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DBFA5C" w14:textId="77777777" w:rsidR="008F6FF8" w:rsidRPr="005874B4" w:rsidRDefault="008F6FF8" w:rsidP="008F6FF8">
      <w:pPr>
        <w:pStyle w:val="Caption"/>
        <w:keepNext/>
        <w:ind w:left="142" w:right="151"/>
        <w:jc w:val="center"/>
        <w:rPr>
          <w:i w:val="0"/>
          <w:sz w:val="20"/>
        </w:rPr>
      </w:pPr>
      <w:r w:rsidRPr="008E6F13">
        <w:rPr>
          <w:b/>
          <w:i w:val="0"/>
          <w:sz w:val="20"/>
        </w:rPr>
        <w:t xml:space="preserve">Tabel </w:t>
      </w:r>
      <w:r>
        <w:rPr>
          <w:b/>
          <w:i w:val="0"/>
          <w:sz w:val="20"/>
        </w:rPr>
        <w:fldChar w:fldCharType="begin"/>
      </w:r>
      <w:r>
        <w:rPr>
          <w:b/>
          <w:i w:val="0"/>
          <w:sz w:val="20"/>
        </w:rPr>
        <w:instrText xml:space="preserve"> SEQ Tabel \* ARABIC </w:instrText>
      </w:r>
      <w:r>
        <w:rPr>
          <w:b/>
          <w:i w:val="0"/>
          <w:sz w:val="20"/>
        </w:rPr>
        <w:fldChar w:fldCharType="separate"/>
      </w:r>
      <w:r>
        <w:rPr>
          <w:b/>
          <w:i w:val="0"/>
          <w:noProof/>
          <w:sz w:val="20"/>
        </w:rPr>
        <w:t>1</w:t>
      </w:r>
      <w:r>
        <w:rPr>
          <w:b/>
          <w:i w:val="0"/>
          <w:sz w:val="20"/>
        </w:rPr>
        <w:fldChar w:fldCharType="end"/>
      </w:r>
      <w:r w:rsidRPr="008E6F13">
        <w:rPr>
          <w:b/>
          <w:i w:val="0"/>
          <w:sz w:val="20"/>
          <w:lang w:val="en-US"/>
        </w:rPr>
        <w:t>.</w:t>
      </w:r>
      <w:r w:rsidRPr="005874B4">
        <w:rPr>
          <w:i w:val="0"/>
          <w:sz w:val="20"/>
          <w:lang w:val="en-US"/>
        </w:rPr>
        <w:t xml:space="preserve"> Rata - rata </w:t>
      </w:r>
      <w:proofErr w:type="spellStart"/>
      <w:r w:rsidRPr="005874B4">
        <w:rPr>
          <w:i w:val="0"/>
          <w:sz w:val="20"/>
          <w:lang w:val="en-US"/>
        </w:rPr>
        <w:t>Perlakuan</w:t>
      </w:r>
      <w:proofErr w:type="spellEnd"/>
      <w:r w:rsidRPr="005874B4">
        <w:rPr>
          <w:i w:val="0"/>
          <w:sz w:val="20"/>
          <w:lang w:val="en-US"/>
        </w:rPr>
        <w:t xml:space="preserve"> POC </w:t>
      </w:r>
      <w:proofErr w:type="spellStart"/>
      <w:r w:rsidRPr="005874B4">
        <w:rPr>
          <w:i w:val="0"/>
          <w:sz w:val="20"/>
          <w:lang w:val="en-US"/>
        </w:rPr>
        <w:t>Kulit</w:t>
      </w:r>
      <w:proofErr w:type="spellEnd"/>
      <w:r w:rsidRPr="005874B4">
        <w:rPr>
          <w:i w:val="0"/>
          <w:sz w:val="20"/>
          <w:lang w:val="en-US"/>
        </w:rPr>
        <w:t xml:space="preserve"> Pisang Raja dan </w:t>
      </w:r>
      <w:proofErr w:type="spellStart"/>
      <w:r w:rsidRPr="005874B4">
        <w:rPr>
          <w:i w:val="0"/>
          <w:sz w:val="20"/>
          <w:lang w:val="en-US"/>
        </w:rPr>
        <w:t>Pupuk</w:t>
      </w:r>
      <w:proofErr w:type="spellEnd"/>
      <w:r w:rsidRPr="005874B4">
        <w:rPr>
          <w:i w:val="0"/>
          <w:sz w:val="20"/>
          <w:lang w:val="en-US"/>
        </w:rPr>
        <w:t xml:space="preserve"> </w:t>
      </w:r>
      <w:proofErr w:type="spellStart"/>
      <w:r w:rsidRPr="005874B4">
        <w:rPr>
          <w:i w:val="0"/>
          <w:sz w:val="20"/>
          <w:lang w:val="en-US"/>
        </w:rPr>
        <w:t>Kandang</w:t>
      </w:r>
      <w:proofErr w:type="spellEnd"/>
      <w:r w:rsidRPr="005874B4">
        <w:rPr>
          <w:i w:val="0"/>
          <w:sz w:val="20"/>
          <w:lang w:val="en-US"/>
        </w:rPr>
        <w:t xml:space="preserve"> </w:t>
      </w:r>
      <w:proofErr w:type="spellStart"/>
      <w:r w:rsidRPr="005874B4">
        <w:rPr>
          <w:i w:val="0"/>
          <w:sz w:val="20"/>
          <w:lang w:val="en-US"/>
        </w:rPr>
        <w:t>Sapi</w:t>
      </w:r>
      <w:proofErr w:type="spellEnd"/>
      <w:r w:rsidRPr="005874B4">
        <w:rPr>
          <w:i w:val="0"/>
          <w:sz w:val="20"/>
          <w:lang w:val="en-US"/>
        </w:rPr>
        <w:t xml:space="preserve"> </w:t>
      </w:r>
      <w:proofErr w:type="spellStart"/>
      <w:r w:rsidRPr="005874B4">
        <w:rPr>
          <w:i w:val="0"/>
          <w:sz w:val="20"/>
          <w:lang w:val="en-US"/>
        </w:rPr>
        <w:t>terhadap</w:t>
      </w:r>
      <w:proofErr w:type="spellEnd"/>
      <w:r w:rsidRPr="005874B4">
        <w:rPr>
          <w:i w:val="0"/>
          <w:sz w:val="20"/>
          <w:lang w:val="en-US"/>
        </w:rPr>
        <w:t xml:space="preserve"> Tinggi </w:t>
      </w:r>
      <w:proofErr w:type="spellStart"/>
      <w:r w:rsidRPr="005874B4">
        <w:rPr>
          <w:i w:val="0"/>
          <w:sz w:val="20"/>
          <w:lang w:val="en-US"/>
        </w:rPr>
        <w:t>Tanaman</w:t>
      </w:r>
      <w:proofErr w:type="spellEnd"/>
    </w:p>
    <w:tbl>
      <w:tblPr>
        <w:tblW w:w="8442" w:type="dxa"/>
        <w:jc w:val="center"/>
        <w:tblLook w:val="04A0" w:firstRow="1" w:lastRow="0" w:firstColumn="1" w:lastColumn="0" w:noHBand="0" w:noVBand="1"/>
      </w:tblPr>
      <w:tblGrid>
        <w:gridCol w:w="1292"/>
        <w:gridCol w:w="824"/>
        <w:gridCol w:w="858"/>
        <w:gridCol w:w="876"/>
        <w:gridCol w:w="966"/>
        <w:gridCol w:w="966"/>
        <w:gridCol w:w="951"/>
        <w:gridCol w:w="993"/>
        <w:gridCol w:w="992"/>
      </w:tblGrid>
      <w:tr w:rsidR="008F6FF8" w:rsidRPr="00815A40" w14:paraId="35D2718A" w14:textId="77777777" w:rsidTr="00B148DF">
        <w:trPr>
          <w:trHeight w:val="315"/>
          <w:jc w:val="center"/>
        </w:trPr>
        <w:tc>
          <w:tcPr>
            <w:tcW w:w="1016" w:type="dxa"/>
            <w:vMerge w:val="restart"/>
            <w:tcBorders>
              <w:top w:val="single" w:sz="4" w:space="0" w:color="auto"/>
            </w:tcBorders>
            <w:shd w:val="clear" w:color="auto" w:fill="auto"/>
            <w:noWrap/>
            <w:vAlign w:val="center"/>
            <w:hideMark/>
          </w:tcPr>
          <w:p w14:paraId="40204D79" w14:textId="77777777" w:rsidR="008F6FF8" w:rsidRPr="00815A40" w:rsidRDefault="008F6FF8" w:rsidP="00B148DF">
            <w:pPr>
              <w:jc w:val="center"/>
              <w:rPr>
                <w:sz w:val="20"/>
                <w:szCs w:val="20"/>
              </w:rPr>
            </w:pPr>
            <w:r w:rsidRPr="00815A40">
              <w:rPr>
                <w:sz w:val="20"/>
                <w:szCs w:val="20"/>
              </w:rPr>
              <w:t>Perlakuan</w:t>
            </w:r>
          </w:p>
        </w:tc>
        <w:tc>
          <w:tcPr>
            <w:tcW w:w="7426" w:type="dxa"/>
            <w:gridSpan w:val="8"/>
            <w:tcBorders>
              <w:top w:val="single" w:sz="4" w:space="0" w:color="auto"/>
              <w:bottom w:val="single" w:sz="4" w:space="0" w:color="auto"/>
            </w:tcBorders>
            <w:shd w:val="clear" w:color="auto" w:fill="auto"/>
            <w:noWrap/>
            <w:vAlign w:val="center"/>
            <w:hideMark/>
          </w:tcPr>
          <w:p w14:paraId="324901AF" w14:textId="77777777" w:rsidR="008F6FF8" w:rsidRPr="00A92217" w:rsidRDefault="008F6FF8" w:rsidP="00B148DF">
            <w:pPr>
              <w:jc w:val="center"/>
              <w:rPr>
                <w:sz w:val="20"/>
                <w:szCs w:val="20"/>
                <w:lang w:val="en-US"/>
              </w:rPr>
            </w:pPr>
            <w:proofErr w:type="spellStart"/>
            <w:r>
              <w:rPr>
                <w:sz w:val="20"/>
                <w:szCs w:val="20"/>
                <w:lang w:val="en-US"/>
              </w:rPr>
              <w:t>Umur</w:t>
            </w:r>
            <w:proofErr w:type="spellEnd"/>
          </w:p>
        </w:tc>
      </w:tr>
      <w:tr w:rsidR="008F6FF8" w:rsidRPr="00815A40" w14:paraId="6FE0A54B" w14:textId="77777777" w:rsidTr="00B148DF">
        <w:trPr>
          <w:trHeight w:val="300"/>
          <w:jc w:val="center"/>
        </w:trPr>
        <w:tc>
          <w:tcPr>
            <w:tcW w:w="1016" w:type="dxa"/>
            <w:vMerge/>
            <w:tcBorders>
              <w:bottom w:val="single" w:sz="4" w:space="0" w:color="auto"/>
            </w:tcBorders>
            <w:vAlign w:val="center"/>
            <w:hideMark/>
          </w:tcPr>
          <w:p w14:paraId="655A823D" w14:textId="77777777" w:rsidR="008F6FF8" w:rsidRPr="00815A40" w:rsidRDefault="008F6FF8" w:rsidP="00B148DF">
            <w:pPr>
              <w:rPr>
                <w:sz w:val="20"/>
                <w:szCs w:val="20"/>
              </w:rPr>
            </w:pPr>
          </w:p>
        </w:tc>
        <w:tc>
          <w:tcPr>
            <w:tcW w:w="824" w:type="dxa"/>
            <w:tcBorders>
              <w:top w:val="single" w:sz="4" w:space="0" w:color="auto"/>
              <w:bottom w:val="single" w:sz="4" w:space="0" w:color="auto"/>
            </w:tcBorders>
            <w:shd w:val="clear" w:color="auto" w:fill="auto"/>
            <w:noWrap/>
            <w:vAlign w:val="center"/>
            <w:hideMark/>
          </w:tcPr>
          <w:p w14:paraId="5C434675" w14:textId="77777777" w:rsidR="008F6FF8" w:rsidRPr="00815A40" w:rsidRDefault="008F6FF8" w:rsidP="00B148DF">
            <w:pPr>
              <w:jc w:val="center"/>
              <w:rPr>
                <w:sz w:val="20"/>
                <w:szCs w:val="20"/>
              </w:rPr>
            </w:pPr>
            <w:r w:rsidRPr="00815A40">
              <w:rPr>
                <w:sz w:val="20"/>
                <w:szCs w:val="20"/>
              </w:rPr>
              <w:t>7 HST</w:t>
            </w:r>
          </w:p>
        </w:tc>
        <w:tc>
          <w:tcPr>
            <w:tcW w:w="858" w:type="dxa"/>
            <w:tcBorders>
              <w:top w:val="single" w:sz="4" w:space="0" w:color="auto"/>
              <w:bottom w:val="single" w:sz="4" w:space="0" w:color="auto"/>
            </w:tcBorders>
            <w:shd w:val="clear" w:color="auto" w:fill="auto"/>
            <w:noWrap/>
            <w:vAlign w:val="center"/>
            <w:hideMark/>
          </w:tcPr>
          <w:p w14:paraId="1BF2F0B7" w14:textId="77777777" w:rsidR="008F6FF8" w:rsidRPr="00815A40" w:rsidRDefault="008F6FF8" w:rsidP="00B148DF">
            <w:pPr>
              <w:jc w:val="center"/>
              <w:rPr>
                <w:sz w:val="20"/>
                <w:szCs w:val="20"/>
              </w:rPr>
            </w:pPr>
            <w:r w:rsidRPr="00815A40">
              <w:rPr>
                <w:sz w:val="20"/>
                <w:szCs w:val="20"/>
              </w:rPr>
              <w:t>14 HST</w:t>
            </w:r>
          </w:p>
        </w:tc>
        <w:tc>
          <w:tcPr>
            <w:tcW w:w="876" w:type="dxa"/>
            <w:tcBorders>
              <w:top w:val="single" w:sz="4" w:space="0" w:color="auto"/>
              <w:bottom w:val="single" w:sz="4" w:space="0" w:color="auto"/>
            </w:tcBorders>
            <w:shd w:val="clear" w:color="auto" w:fill="auto"/>
            <w:noWrap/>
            <w:vAlign w:val="center"/>
            <w:hideMark/>
          </w:tcPr>
          <w:p w14:paraId="520959C5" w14:textId="77777777" w:rsidR="008F6FF8" w:rsidRPr="00815A40" w:rsidRDefault="008F6FF8" w:rsidP="00B148DF">
            <w:pPr>
              <w:jc w:val="center"/>
              <w:rPr>
                <w:sz w:val="20"/>
                <w:szCs w:val="20"/>
              </w:rPr>
            </w:pPr>
            <w:r w:rsidRPr="00815A40">
              <w:rPr>
                <w:sz w:val="20"/>
                <w:szCs w:val="20"/>
              </w:rPr>
              <w:t>21 HST</w:t>
            </w:r>
          </w:p>
        </w:tc>
        <w:tc>
          <w:tcPr>
            <w:tcW w:w="966" w:type="dxa"/>
            <w:tcBorders>
              <w:top w:val="single" w:sz="4" w:space="0" w:color="auto"/>
              <w:bottom w:val="single" w:sz="4" w:space="0" w:color="auto"/>
            </w:tcBorders>
            <w:shd w:val="clear" w:color="auto" w:fill="auto"/>
            <w:noWrap/>
            <w:vAlign w:val="center"/>
            <w:hideMark/>
          </w:tcPr>
          <w:p w14:paraId="4BC5CABC" w14:textId="77777777" w:rsidR="008F6FF8" w:rsidRPr="00815A40" w:rsidRDefault="008F6FF8" w:rsidP="00B148DF">
            <w:pPr>
              <w:jc w:val="center"/>
              <w:rPr>
                <w:sz w:val="20"/>
                <w:szCs w:val="20"/>
              </w:rPr>
            </w:pPr>
            <w:r w:rsidRPr="00815A40">
              <w:rPr>
                <w:sz w:val="20"/>
                <w:szCs w:val="20"/>
              </w:rPr>
              <w:t>28 HST</w:t>
            </w:r>
          </w:p>
        </w:tc>
        <w:tc>
          <w:tcPr>
            <w:tcW w:w="966" w:type="dxa"/>
            <w:tcBorders>
              <w:top w:val="single" w:sz="4" w:space="0" w:color="auto"/>
              <w:bottom w:val="single" w:sz="4" w:space="0" w:color="auto"/>
            </w:tcBorders>
            <w:shd w:val="clear" w:color="auto" w:fill="auto"/>
            <w:noWrap/>
            <w:vAlign w:val="center"/>
            <w:hideMark/>
          </w:tcPr>
          <w:p w14:paraId="7DFF64E9" w14:textId="77777777" w:rsidR="008F6FF8" w:rsidRPr="00815A40" w:rsidRDefault="008F6FF8" w:rsidP="00B148DF">
            <w:pPr>
              <w:jc w:val="center"/>
              <w:rPr>
                <w:sz w:val="20"/>
                <w:szCs w:val="20"/>
              </w:rPr>
            </w:pPr>
            <w:r w:rsidRPr="00815A40">
              <w:rPr>
                <w:sz w:val="20"/>
                <w:szCs w:val="20"/>
              </w:rPr>
              <w:t>35 HST</w:t>
            </w:r>
          </w:p>
        </w:tc>
        <w:tc>
          <w:tcPr>
            <w:tcW w:w="951" w:type="dxa"/>
            <w:tcBorders>
              <w:top w:val="single" w:sz="4" w:space="0" w:color="auto"/>
              <w:bottom w:val="single" w:sz="4" w:space="0" w:color="auto"/>
            </w:tcBorders>
            <w:shd w:val="clear" w:color="auto" w:fill="auto"/>
            <w:noWrap/>
            <w:vAlign w:val="center"/>
            <w:hideMark/>
          </w:tcPr>
          <w:p w14:paraId="49CF3DF3" w14:textId="77777777" w:rsidR="008F6FF8" w:rsidRPr="00815A40" w:rsidRDefault="008F6FF8" w:rsidP="00B148DF">
            <w:pPr>
              <w:jc w:val="center"/>
              <w:rPr>
                <w:sz w:val="20"/>
                <w:szCs w:val="20"/>
              </w:rPr>
            </w:pPr>
            <w:r w:rsidRPr="00815A40">
              <w:rPr>
                <w:sz w:val="20"/>
                <w:szCs w:val="20"/>
              </w:rPr>
              <w:t>42 HST</w:t>
            </w:r>
          </w:p>
        </w:tc>
        <w:tc>
          <w:tcPr>
            <w:tcW w:w="993" w:type="dxa"/>
            <w:tcBorders>
              <w:top w:val="single" w:sz="4" w:space="0" w:color="auto"/>
              <w:bottom w:val="single" w:sz="4" w:space="0" w:color="auto"/>
            </w:tcBorders>
            <w:shd w:val="clear" w:color="auto" w:fill="auto"/>
            <w:noWrap/>
            <w:vAlign w:val="center"/>
            <w:hideMark/>
          </w:tcPr>
          <w:p w14:paraId="2E885E22" w14:textId="77777777" w:rsidR="008F6FF8" w:rsidRPr="00815A40" w:rsidRDefault="008F6FF8" w:rsidP="00B148DF">
            <w:pPr>
              <w:jc w:val="center"/>
              <w:rPr>
                <w:sz w:val="20"/>
                <w:szCs w:val="20"/>
              </w:rPr>
            </w:pPr>
            <w:r w:rsidRPr="00815A40">
              <w:rPr>
                <w:sz w:val="20"/>
                <w:szCs w:val="20"/>
              </w:rPr>
              <w:t>49 HST</w:t>
            </w:r>
          </w:p>
        </w:tc>
        <w:tc>
          <w:tcPr>
            <w:tcW w:w="992" w:type="dxa"/>
            <w:tcBorders>
              <w:top w:val="single" w:sz="4" w:space="0" w:color="auto"/>
              <w:bottom w:val="single" w:sz="4" w:space="0" w:color="auto"/>
            </w:tcBorders>
            <w:shd w:val="clear" w:color="auto" w:fill="auto"/>
            <w:noWrap/>
            <w:vAlign w:val="center"/>
            <w:hideMark/>
          </w:tcPr>
          <w:p w14:paraId="40900370" w14:textId="77777777" w:rsidR="008F6FF8" w:rsidRPr="00815A40" w:rsidRDefault="008F6FF8" w:rsidP="00B148DF">
            <w:pPr>
              <w:jc w:val="center"/>
              <w:rPr>
                <w:sz w:val="20"/>
                <w:szCs w:val="20"/>
              </w:rPr>
            </w:pPr>
            <w:r w:rsidRPr="00815A40">
              <w:rPr>
                <w:sz w:val="20"/>
                <w:szCs w:val="20"/>
              </w:rPr>
              <w:t>56 HST</w:t>
            </w:r>
          </w:p>
        </w:tc>
      </w:tr>
      <w:tr w:rsidR="008F6FF8" w:rsidRPr="00815A40" w14:paraId="5D731FAF" w14:textId="77777777" w:rsidTr="00B148DF">
        <w:trPr>
          <w:trHeight w:val="300"/>
          <w:jc w:val="center"/>
        </w:trPr>
        <w:tc>
          <w:tcPr>
            <w:tcW w:w="1016" w:type="dxa"/>
            <w:tcBorders>
              <w:top w:val="single" w:sz="4" w:space="0" w:color="auto"/>
            </w:tcBorders>
            <w:shd w:val="clear" w:color="auto" w:fill="auto"/>
            <w:noWrap/>
            <w:vAlign w:val="center"/>
            <w:hideMark/>
          </w:tcPr>
          <w:p w14:paraId="183224A3" w14:textId="77777777" w:rsidR="008F6FF8" w:rsidRPr="00815A40" w:rsidRDefault="008F6FF8" w:rsidP="00B148DF">
            <w:pPr>
              <w:jc w:val="center"/>
              <w:rPr>
                <w:sz w:val="20"/>
                <w:szCs w:val="20"/>
              </w:rPr>
            </w:pPr>
            <w:r w:rsidRPr="00815A40">
              <w:rPr>
                <w:sz w:val="20"/>
                <w:szCs w:val="20"/>
              </w:rPr>
              <w:t>K1</w:t>
            </w:r>
          </w:p>
        </w:tc>
        <w:tc>
          <w:tcPr>
            <w:tcW w:w="824" w:type="dxa"/>
            <w:tcBorders>
              <w:top w:val="single" w:sz="4" w:space="0" w:color="auto"/>
            </w:tcBorders>
            <w:shd w:val="clear" w:color="auto" w:fill="auto"/>
            <w:noWrap/>
            <w:vAlign w:val="center"/>
            <w:hideMark/>
          </w:tcPr>
          <w:p w14:paraId="56B43464" w14:textId="77777777" w:rsidR="008F6FF8" w:rsidRPr="00815A40" w:rsidRDefault="008F6FF8" w:rsidP="00B148DF">
            <w:pPr>
              <w:jc w:val="center"/>
              <w:rPr>
                <w:sz w:val="20"/>
                <w:szCs w:val="20"/>
              </w:rPr>
            </w:pPr>
            <w:r w:rsidRPr="00815A40">
              <w:rPr>
                <w:sz w:val="20"/>
                <w:szCs w:val="20"/>
              </w:rPr>
              <w:t>18.50</w:t>
            </w:r>
          </w:p>
        </w:tc>
        <w:tc>
          <w:tcPr>
            <w:tcW w:w="858" w:type="dxa"/>
            <w:tcBorders>
              <w:top w:val="single" w:sz="4" w:space="0" w:color="auto"/>
            </w:tcBorders>
            <w:shd w:val="clear" w:color="auto" w:fill="auto"/>
            <w:noWrap/>
            <w:vAlign w:val="center"/>
            <w:hideMark/>
          </w:tcPr>
          <w:p w14:paraId="5A4ABC7D" w14:textId="77777777" w:rsidR="008F6FF8" w:rsidRPr="00815A40" w:rsidRDefault="008F6FF8" w:rsidP="00B148DF">
            <w:pPr>
              <w:jc w:val="center"/>
              <w:rPr>
                <w:sz w:val="20"/>
                <w:szCs w:val="20"/>
              </w:rPr>
            </w:pPr>
            <w:r w:rsidRPr="00815A40">
              <w:rPr>
                <w:sz w:val="20"/>
                <w:szCs w:val="20"/>
              </w:rPr>
              <w:t>21.70</w:t>
            </w:r>
          </w:p>
        </w:tc>
        <w:tc>
          <w:tcPr>
            <w:tcW w:w="876" w:type="dxa"/>
            <w:tcBorders>
              <w:top w:val="single" w:sz="4" w:space="0" w:color="auto"/>
            </w:tcBorders>
            <w:shd w:val="clear" w:color="auto" w:fill="auto"/>
            <w:noWrap/>
            <w:vAlign w:val="center"/>
            <w:hideMark/>
          </w:tcPr>
          <w:p w14:paraId="002DF14A" w14:textId="77777777" w:rsidR="008F6FF8" w:rsidRPr="00815A40" w:rsidRDefault="008F6FF8" w:rsidP="00B148DF">
            <w:pPr>
              <w:jc w:val="center"/>
              <w:rPr>
                <w:sz w:val="20"/>
                <w:szCs w:val="20"/>
              </w:rPr>
            </w:pPr>
            <w:r w:rsidRPr="00815A40">
              <w:rPr>
                <w:sz w:val="20"/>
                <w:szCs w:val="20"/>
              </w:rPr>
              <w:t>23.60</w:t>
            </w:r>
          </w:p>
        </w:tc>
        <w:tc>
          <w:tcPr>
            <w:tcW w:w="966" w:type="dxa"/>
            <w:tcBorders>
              <w:top w:val="single" w:sz="4" w:space="0" w:color="auto"/>
            </w:tcBorders>
            <w:shd w:val="clear" w:color="auto" w:fill="auto"/>
            <w:noWrap/>
            <w:vAlign w:val="center"/>
            <w:hideMark/>
          </w:tcPr>
          <w:p w14:paraId="7D8E4A3E" w14:textId="77777777" w:rsidR="008F6FF8" w:rsidRPr="00815A40" w:rsidRDefault="008F6FF8" w:rsidP="00B148DF">
            <w:pPr>
              <w:jc w:val="center"/>
              <w:rPr>
                <w:sz w:val="20"/>
                <w:szCs w:val="20"/>
              </w:rPr>
            </w:pPr>
            <w:r w:rsidRPr="00815A40">
              <w:rPr>
                <w:sz w:val="20"/>
                <w:szCs w:val="20"/>
              </w:rPr>
              <w:t>26.50 a</w:t>
            </w:r>
          </w:p>
        </w:tc>
        <w:tc>
          <w:tcPr>
            <w:tcW w:w="966" w:type="dxa"/>
            <w:tcBorders>
              <w:top w:val="single" w:sz="4" w:space="0" w:color="auto"/>
            </w:tcBorders>
            <w:shd w:val="clear" w:color="auto" w:fill="auto"/>
            <w:noWrap/>
            <w:vAlign w:val="center"/>
            <w:hideMark/>
          </w:tcPr>
          <w:p w14:paraId="56C32CBA" w14:textId="77777777" w:rsidR="008F6FF8" w:rsidRPr="00815A40" w:rsidRDefault="008F6FF8" w:rsidP="00B148DF">
            <w:pPr>
              <w:jc w:val="center"/>
              <w:rPr>
                <w:sz w:val="20"/>
                <w:szCs w:val="20"/>
              </w:rPr>
            </w:pPr>
            <w:r w:rsidRPr="00815A40">
              <w:rPr>
                <w:sz w:val="20"/>
                <w:szCs w:val="20"/>
              </w:rPr>
              <w:t>35.50 a</w:t>
            </w:r>
          </w:p>
        </w:tc>
        <w:tc>
          <w:tcPr>
            <w:tcW w:w="951" w:type="dxa"/>
            <w:tcBorders>
              <w:top w:val="single" w:sz="4" w:space="0" w:color="auto"/>
            </w:tcBorders>
            <w:shd w:val="clear" w:color="auto" w:fill="auto"/>
            <w:noWrap/>
            <w:vAlign w:val="center"/>
            <w:hideMark/>
          </w:tcPr>
          <w:p w14:paraId="1897BBB5" w14:textId="77777777" w:rsidR="008F6FF8" w:rsidRPr="00815A40" w:rsidRDefault="008F6FF8" w:rsidP="00B148DF">
            <w:pPr>
              <w:jc w:val="center"/>
              <w:rPr>
                <w:sz w:val="20"/>
                <w:szCs w:val="20"/>
              </w:rPr>
            </w:pPr>
            <w:r w:rsidRPr="00815A40">
              <w:rPr>
                <w:sz w:val="20"/>
                <w:szCs w:val="20"/>
              </w:rPr>
              <w:t>149.30 a</w:t>
            </w:r>
          </w:p>
        </w:tc>
        <w:tc>
          <w:tcPr>
            <w:tcW w:w="993" w:type="dxa"/>
            <w:tcBorders>
              <w:top w:val="single" w:sz="4" w:space="0" w:color="auto"/>
            </w:tcBorders>
            <w:shd w:val="clear" w:color="auto" w:fill="auto"/>
            <w:noWrap/>
            <w:vAlign w:val="center"/>
            <w:hideMark/>
          </w:tcPr>
          <w:p w14:paraId="1008C3F5" w14:textId="77777777" w:rsidR="008F6FF8" w:rsidRPr="00815A40" w:rsidRDefault="008F6FF8" w:rsidP="00B148DF">
            <w:pPr>
              <w:jc w:val="center"/>
              <w:rPr>
                <w:sz w:val="20"/>
                <w:szCs w:val="20"/>
              </w:rPr>
            </w:pPr>
            <w:r w:rsidRPr="00815A40">
              <w:rPr>
                <w:sz w:val="20"/>
                <w:szCs w:val="20"/>
              </w:rPr>
              <w:t>182.70 a</w:t>
            </w:r>
          </w:p>
        </w:tc>
        <w:tc>
          <w:tcPr>
            <w:tcW w:w="992" w:type="dxa"/>
            <w:tcBorders>
              <w:top w:val="single" w:sz="4" w:space="0" w:color="auto"/>
            </w:tcBorders>
            <w:shd w:val="clear" w:color="auto" w:fill="auto"/>
            <w:noWrap/>
            <w:vAlign w:val="center"/>
            <w:hideMark/>
          </w:tcPr>
          <w:p w14:paraId="3B524022" w14:textId="77777777" w:rsidR="008F6FF8" w:rsidRPr="00815A40" w:rsidRDefault="008F6FF8" w:rsidP="00B148DF">
            <w:pPr>
              <w:jc w:val="center"/>
              <w:rPr>
                <w:sz w:val="20"/>
                <w:szCs w:val="20"/>
              </w:rPr>
            </w:pPr>
            <w:r w:rsidRPr="00815A40">
              <w:rPr>
                <w:sz w:val="20"/>
                <w:szCs w:val="20"/>
              </w:rPr>
              <w:t>190.00 a</w:t>
            </w:r>
          </w:p>
        </w:tc>
      </w:tr>
      <w:tr w:rsidR="008F6FF8" w:rsidRPr="00815A40" w14:paraId="0B14836C" w14:textId="77777777" w:rsidTr="00B148DF">
        <w:trPr>
          <w:trHeight w:val="300"/>
          <w:jc w:val="center"/>
        </w:trPr>
        <w:tc>
          <w:tcPr>
            <w:tcW w:w="1016" w:type="dxa"/>
            <w:shd w:val="clear" w:color="auto" w:fill="auto"/>
            <w:noWrap/>
            <w:vAlign w:val="center"/>
            <w:hideMark/>
          </w:tcPr>
          <w:p w14:paraId="2493536B" w14:textId="77777777" w:rsidR="008F6FF8" w:rsidRPr="00815A40" w:rsidRDefault="008F6FF8" w:rsidP="00B148DF">
            <w:pPr>
              <w:jc w:val="center"/>
              <w:rPr>
                <w:sz w:val="20"/>
                <w:szCs w:val="20"/>
              </w:rPr>
            </w:pPr>
            <w:r w:rsidRPr="00815A40">
              <w:rPr>
                <w:sz w:val="20"/>
                <w:szCs w:val="20"/>
              </w:rPr>
              <w:t>K2</w:t>
            </w:r>
          </w:p>
        </w:tc>
        <w:tc>
          <w:tcPr>
            <w:tcW w:w="824" w:type="dxa"/>
            <w:shd w:val="clear" w:color="auto" w:fill="auto"/>
            <w:noWrap/>
            <w:vAlign w:val="center"/>
            <w:hideMark/>
          </w:tcPr>
          <w:p w14:paraId="42F3F75A" w14:textId="77777777" w:rsidR="008F6FF8" w:rsidRPr="00815A40" w:rsidRDefault="008F6FF8" w:rsidP="00B148DF">
            <w:pPr>
              <w:jc w:val="center"/>
              <w:rPr>
                <w:sz w:val="20"/>
                <w:szCs w:val="20"/>
              </w:rPr>
            </w:pPr>
            <w:r w:rsidRPr="00815A40">
              <w:rPr>
                <w:sz w:val="20"/>
                <w:szCs w:val="20"/>
              </w:rPr>
              <w:t>19.00</w:t>
            </w:r>
          </w:p>
        </w:tc>
        <w:tc>
          <w:tcPr>
            <w:tcW w:w="858" w:type="dxa"/>
            <w:shd w:val="clear" w:color="auto" w:fill="auto"/>
            <w:noWrap/>
            <w:vAlign w:val="center"/>
            <w:hideMark/>
          </w:tcPr>
          <w:p w14:paraId="24651C7A" w14:textId="77777777" w:rsidR="008F6FF8" w:rsidRPr="00815A40" w:rsidRDefault="008F6FF8" w:rsidP="00B148DF">
            <w:pPr>
              <w:jc w:val="center"/>
              <w:rPr>
                <w:sz w:val="20"/>
                <w:szCs w:val="20"/>
              </w:rPr>
            </w:pPr>
            <w:r w:rsidRPr="00815A40">
              <w:rPr>
                <w:sz w:val="20"/>
                <w:szCs w:val="20"/>
              </w:rPr>
              <w:t>22.00</w:t>
            </w:r>
          </w:p>
        </w:tc>
        <w:tc>
          <w:tcPr>
            <w:tcW w:w="876" w:type="dxa"/>
            <w:shd w:val="clear" w:color="auto" w:fill="auto"/>
            <w:noWrap/>
            <w:vAlign w:val="center"/>
            <w:hideMark/>
          </w:tcPr>
          <w:p w14:paraId="5602338F" w14:textId="77777777" w:rsidR="008F6FF8" w:rsidRPr="00815A40" w:rsidRDefault="008F6FF8" w:rsidP="00B148DF">
            <w:pPr>
              <w:jc w:val="center"/>
              <w:rPr>
                <w:sz w:val="20"/>
                <w:szCs w:val="20"/>
              </w:rPr>
            </w:pPr>
            <w:r w:rsidRPr="00815A40">
              <w:rPr>
                <w:sz w:val="20"/>
                <w:szCs w:val="20"/>
              </w:rPr>
              <w:t>24.00</w:t>
            </w:r>
          </w:p>
        </w:tc>
        <w:tc>
          <w:tcPr>
            <w:tcW w:w="966" w:type="dxa"/>
            <w:shd w:val="clear" w:color="auto" w:fill="auto"/>
            <w:noWrap/>
            <w:vAlign w:val="center"/>
            <w:hideMark/>
          </w:tcPr>
          <w:p w14:paraId="2D80DA7A" w14:textId="77777777" w:rsidR="008F6FF8" w:rsidRPr="00815A40" w:rsidRDefault="008F6FF8" w:rsidP="00B148DF">
            <w:pPr>
              <w:jc w:val="center"/>
              <w:rPr>
                <w:sz w:val="20"/>
                <w:szCs w:val="20"/>
              </w:rPr>
            </w:pPr>
            <w:r w:rsidRPr="00815A40">
              <w:rPr>
                <w:sz w:val="20"/>
                <w:szCs w:val="20"/>
              </w:rPr>
              <w:t>28.00 ab</w:t>
            </w:r>
          </w:p>
        </w:tc>
        <w:tc>
          <w:tcPr>
            <w:tcW w:w="966" w:type="dxa"/>
            <w:shd w:val="clear" w:color="auto" w:fill="auto"/>
            <w:noWrap/>
            <w:vAlign w:val="center"/>
            <w:hideMark/>
          </w:tcPr>
          <w:p w14:paraId="434A58E1" w14:textId="77777777" w:rsidR="008F6FF8" w:rsidRPr="00815A40" w:rsidRDefault="008F6FF8" w:rsidP="00B148DF">
            <w:pPr>
              <w:jc w:val="center"/>
              <w:rPr>
                <w:sz w:val="20"/>
                <w:szCs w:val="20"/>
              </w:rPr>
            </w:pPr>
            <w:r w:rsidRPr="00815A40">
              <w:rPr>
                <w:sz w:val="20"/>
                <w:szCs w:val="20"/>
              </w:rPr>
              <w:t>53.00 b</w:t>
            </w:r>
          </w:p>
        </w:tc>
        <w:tc>
          <w:tcPr>
            <w:tcW w:w="951" w:type="dxa"/>
            <w:shd w:val="clear" w:color="auto" w:fill="auto"/>
            <w:noWrap/>
            <w:vAlign w:val="center"/>
            <w:hideMark/>
          </w:tcPr>
          <w:p w14:paraId="1640926C" w14:textId="77777777" w:rsidR="008F6FF8" w:rsidRPr="00815A40" w:rsidRDefault="008F6FF8" w:rsidP="00B148DF">
            <w:pPr>
              <w:jc w:val="center"/>
              <w:rPr>
                <w:sz w:val="20"/>
                <w:szCs w:val="20"/>
              </w:rPr>
            </w:pPr>
            <w:r w:rsidRPr="00815A40">
              <w:rPr>
                <w:sz w:val="20"/>
                <w:szCs w:val="20"/>
              </w:rPr>
              <w:t>162.00 b</w:t>
            </w:r>
          </w:p>
        </w:tc>
        <w:tc>
          <w:tcPr>
            <w:tcW w:w="993" w:type="dxa"/>
            <w:shd w:val="clear" w:color="auto" w:fill="auto"/>
            <w:noWrap/>
            <w:vAlign w:val="center"/>
            <w:hideMark/>
          </w:tcPr>
          <w:p w14:paraId="463DF52D" w14:textId="77777777" w:rsidR="008F6FF8" w:rsidRPr="00815A40" w:rsidRDefault="008F6FF8" w:rsidP="00B148DF">
            <w:pPr>
              <w:jc w:val="center"/>
              <w:rPr>
                <w:sz w:val="20"/>
                <w:szCs w:val="20"/>
              </w:rPr>
            </w:pPr>
            <w:r w:rsidRPr="00815A40">
              <w:rPr>
                <w:sz w:val="20"/>
                <w:szCs w:val="20"/>
              </w:rPr>
              <w:t>197.00 b</w:t>
            </w:r>
          </w:p>
        </w:tc>
        <w:tc>
          <w:tcPr>
            <w:tcW w:w="992" w:type="dxa"/>
            <w:shd w:val="clear" w:color="auto" w:fill="auto"/>
            <w:noWrap/>
            <w:vAlign w:val="center"/>
            <w:hideMark/>
          </w:tcPr>
          <w:p w14:paraId="51F3A52D" w14:textId="77777777" w:rsidR="008F6FF8" w:rsidRPr="00815A40" w:rsidRDefault="008F6FF8" w:rsidP="00B148DF">
            <w:pPr>
              <w:jc w:val="center"/>
              <w:rPr>
                <w:sz w:val="20"/>
                <w:szCs w:val="20"/>
              </w:rPr>
            </w:pPr>
            <w:r w:rsidRPr="00815A40">
              <w:rPr>
                <w:sz w:val="20"/>
                <w:szCs w:val="20"/>
              </w:rPr>
              <w:t>209.00 b</w:t>
            </w:r>
          </w:p>
        </w:tc>
      </w:tr>
      <w:tr w:rsidR="008F6FF8" w:rsidRPr="00815A40" w14:paraId="5F6949C1" w14:textId="77777777" w:rsidTr="00B148DF">
        <w:trPr>
          <w:trHeight w:val="300"/>
          <w:jc w:val="center"/>
        </w:trPr>
        <w:tc>
          <w:tcPr>
            <w:tcW w:w="1016" w:type="dxa"/>
            <w:tcBorders>
              <w:bottom w:val="single" w:sz="4" w:space="0" w:color="auto"/>
            </w:tcBorders>
            <w:shd w:val="clear" w:color="auto" w:fill="auto"/>
            <w:noWrap/>
            <w:vAlign w:val="center"/>
            <w:hideMark/>
          </w:tcPr>
          <w:p w14:paraId="2D027212" w14:textId="77777777" w:rsidR="008F6FF8" w:rsidRPr="00815A40" w:rsidRDefault="008F6FF8" w:rsidP="00B148DF">
            <w:pPr>
              <w:jc w:val="center"/>
              <w:rPr>
                <w:sz w:val="20"/>
                <w:szCs w:val="20"/>
              </w:rPr>
            </w:pPr>
            <w:r w:rsidRPr="00815A40">
              <w:rPr>
                <w:sz w:val="20"/>
                <w:szCs w:val="20"/>
              </w:rPr>
              <w:t>K3</w:t>
            </w:r>
          </w:p>
        </w:tc>
        <w:tc>
          <w:tcPr>
            <w:tcW w:w="824" w:type="dxa"/>
            <w:tcBorders>
              <w:bottom w:val="single" w:sz="4" w:space="0" w:color="auto"/>
            </w:tcBorders>
            <w:shd w:val="clear" w:color="auto" w:fill="auto"/>
            <w:noWrap/>
            <w:vAlign w:val="center"/>
            <w:hideMark/>
          </w:tcPr>
          <w:p w14:paraId="51DED9FB" w14:textId="77777777" w:rsidR="008F6FF8" w:rsidRPr="00815A40" w:rsidRDefault="008F6FF8" w:rsidP="00B148DF">
            <w:pPr>
              <w:jc w:val="center"/>
              <w:rPr>
                <w:sz w:val="20"/>
                <w:szCs w:val="20"/>
              </w:rPr>
            </w:pPr>
            <w:r w:rsidRPr="00815A40">
              <w:rPr>
                <w:sz w:val="20"/>
                <w:szCs w:val="20"/>
              </w:rPr>
              <w:t>19.20</w:t>
            </w:r>
          </w:p>
        </w:tc>
        <w:tc>
          <w:tcPr>
            <w:tcW w:w="858" w:type="dxa"/>
            <w:tcBorders>
              <w:bottom w:val="single" w:sz="4" w:space="0" w:color="auto"/>
            </w:tcBorders>
            <w:shd w:val="clear" w:color="auto" w:fill="auto"/>
            <w:noWrap/>
            <w:vAlign w:val="center"/>
            <w:hideMark/>
          </w:tcPr>
          <w:p w14:paraId="6D5D49EC" w14:textId="77777777" w:rsidR="008F6FF8" w:rsidRPr="00815A40" w:rsidRDefault="008F6FF8" w:rsidP="00B148DF">
            <w:pPr>
              <w:jc w:val="center"/>
              <w:rPr>
                <w:sz w:val="20"/>
                <w:szCs w:val="20"/>
              </w:rPr>
            </w:pPr>
            <w:r w:rsidRPr="00815A40">
              <w:rPr>
                <w:sz w:val="20"/>
                <w:szCs w:val="20"/>
              </w:rPr>
              <w:t>21.90</w:t>
            </w:r>
          </w:p>
        </w:tc>
        <w:tc>
          <w:tcPr>
            <w:tcW w:w="876" w:type="dxa"/>
            <w:tcBorders>
              <w:bottom w:val="single" w:sz="4" w:space="0" w:color="auto"/>
            </w:tcBorders>
            <w:shd w:val="clear" w:color="auto" w:fill="auto"/>
            <w:noWrap/>
            <w:vAlign w:val="center"/>
            <w:hideMark/>
          </w:tcPr>
          <w:p w14:paraId="2EE9D779" w14:textId="77777777" w:rsidR="008F6FF8" w:rsidRPr="00815A40" w:rsidRDefault="008F6FF8" w:rsidP="00B148DF">
            <w:pPr>
              <w:jc w:val="center"/>
              <w:rPr>
                <w:sz w:val="20"/>
                <w:szCs w:val="20"/>
              </w:rPr>
            </w:pPr>
            <w:r w:rsidRPr="00815A40">
              <w:rPr>
                <w:sz w:val="20"/>
                <w:szCs w:val="20"/>
              </w:rPr>
              <w:t>24.20</w:t>
            </w:r>
          </w:p>
        </w:tc>
        <w:tc>
          <w:tcPr>
            <w:tcW w:w="966" w:type="dxa"/>
            <w:tcBorders>
              <w:bottom w:val="single" w:sz="4" w:space="0" w:color="auto"/>
            </w:tcBorders>
            <w:shd w:val="clear" w:color="auto" w:fill="auto"/>
            <w:noWrap/>
            <w:vAlign w:val="center"/>
            <w:hideMark/>
          </w:tcPr>
          <w:p w14:paraId="5BFC16CB" w14:textId="77777777" w:rsidR="008F6FF8" w:rsidRPr="00815A40" w:rsidRDefault="008F6FF8" w:rsidP="00B148DF">
            <w:pPr>
              <w:jc w:val="center"/>
              <w:rPr>
                <w:sz w:val="20"/>
                <w:szCs w:val="20"/>
              </w:rPr>
            </w:pPr>
            <w:r w:rsidRPr="00815A40">
              <w:rPr>
                <w:sz w:val="20"/>
                <w:szCs w:val="20"/>
              </w:rPr>
              <w:t>28.30 b</w:t>
            </w:r>
          </w:p>
        </w:tc>
        <w:tc>
          <w:tcPr>
            <w:tcW w:w="966" w:type="dxa"/>
            <w:tcBorders>
              <w:bottom w:val="single" w:sz="4" w:space="0" w:color="auto"/>
            </w:tcBorders>
            <w:shd w:val="clear" w:color="auto" w:fill="auto"/>
            <w:noWrap/>
            <w:vAlign w:val="center"/>
            <w:hideMark/>
          </w:tcPr>
          <w:p w14:paraId="710361C7" w14:textId="77777777" w:rsidR="008F6FF8" w:rsidRPr="00815A40" w:rsidRDefault="008F6FF8" w:rsidP="00B148DF">
            <w:pPr>
              <w:jc w:val="center"/>
              <w:rPr>
                <w:sz w:val="20"/>
                <w:szCs w:val="20"/>
              </w:rPr>
            </w:pPr>
            <w:r w:rsidRPr="00815A40">
              <w:rPr>
                <w:sz w:val="20"/>
                <w:szCs w:val="20"/>
              </w:rPr>
              <w:t>67.40 c</w:t>
            </w:r>
          </w:p>
        </w:tc>
        <w:tc>
          <w:tcPr>
            <w:tcW w:w="951" w:type="dxa"/>
            <w:tcBorders>
              <w:bottom w:val="single" w:sz="4" w:space="0" w:color="auto"/>
            </w:tcBorders>
            <w:shd w:val="clear" w:color="auto" w:fill="auto"/>
            <w:noWrap/>
            <w:vAlign w:val="center"/>
            <w:hideMark/>
          </w:tcPr>
          <w:p w14:paraId="29CB0F0C" w14:textId="77777777" w:rsidR="008F6FF8" w:rsidRPr="00815A40" w:rsidRDefault="008F6FF8" w:rsidP="00B148DF">
            <w:pPr>
              <w:jc w:val="center"/>
              <w:rPr>
                <w:sz w:val="20"/>
                <w:szCs w:val="20"/>
              </w:rPr>
            </w:pPr>
            <w:r w:rsidRPr="00815A40">
              <w:rPr>
                <w:sz w:val="20"/>
                <w:szCs w:val="20"/>
              </w:rPr>
              <w:t>180.10 c</w:t>
            </w:r>
          </w:p>
        </w:tc>
        <w:tc>
          <w:tcPr>
            <w:tcW w:w="993" w:type="dxa"/>
            <w:tcBorders>
              <w:bottom w:val="single" w:sz="4" w:space="0" w:color="auto"/>
            </w:tcBorders>
            <w:shd w:val="clear" w:color="auto" w:fill="auto"/>
            <w:noWrap/>
            <w:vAlign w:val="center"/>
            <w:hideMark/>
          </w:tcPr>
          <w:p w14:paraId="6E0D0DA8" w14:textId="77777777" w:rsidR="008F6FF8" w:rsidRPr="00815A40" w:rsidRDefault="008F6FF8" w:rsidP="00B148DF">
            <w:pPr>
              <w:jc w:val="center"/>
              <w:rPr>
                <w:sz w:val="20"/>
                <w:szCs w:val="20"/>
              </w:rPr>
            </w:pPr>
            <w:r w:rsidRPr="00815A40">
              <w:rPr>
                <w:sz w:val="20"/>
                <w:szCs w:val="20"/>
              </w:rPr>
              <w:t>213.40 c</w:t>
            </w:r>
          </w:p>
        </w:tc>
        <w:tc>
          <w:tcPr>
            <w:tcW w:w="992" w:type="dxa"/>
            <w:tcBorders>
              <w:bottom w:val="single" w:sz="4" w:space="0" w:color="auto"/>
            </w:tcBorders>
            <w:shd w:val="clear" w:color="auto" w:fill="auto"/>
            <w:noWrap/>
            <w:vAlign w:val="center"/>
            <w:hideMark/>
          </w:tcPr>
          <w:p w14:paraId="05D1DF1F" w14:textId="77777777" w:rsidR="008F6FF8" w:rsidRPr="00815A40" w:rsidRDefault="008F6FF8" w:rsidP="00B148DF">
            <w:pPr>
              <w:jc w:val="center"/>
              <w:rPr>
                <w:sz w:val="20"/>
                <w:szCs w:val="20"/>
              </w:rPr>
            </w:pPr>
            <w:r w:rsidRPr="00815A40">
              <w:rPr>
                <w:sz w:val="20"/>
                <w:szCs w:val="20"/>
              </w:rPr>
              <w:t>220.90 c</w:t>
            </w:r>
          </w:p>
        </w:tc>
      </w:tr>
      <w:tr w:rsidR="008F6FF8" w:rsidRPr="00815A40" w14:paraId="5405C0C0" w14:textId="77777777" w:rsidTr="00B148DF">
        <w:trPr>
          <w:trHeight w:val="300"/>
          <w:jc w:val="center"/>
        </w:trPr>
        <w:tc>
          <w:tcPr>
            <w:tcW w:w="1016" w:type="dxa"/>
            <w:tcBorders>
              <w:top w:val="single" w:sz="4" w:space="0" w:color="auto"/>
              <w:bottom w:val="single" w:sz="4" w:space="0" w:color="auto"/>
            </w:tcBorders>
            <w:shd w:val="clear" w:color="auto" w:fill="auto"/>
            <w:noWrap/>
            <w:vAlign w:val="center"/>
            <w:hideMark/>
          </w:tcPr>
          <w:p w14:paraId="653F525E" w14:textId="77777777" w:rsidR="008F6FF8" w:rsidRPr="00815A40" w:rsidRDefault="008F6FF8" w:rsidP="00B148DF">
            <w:pPr>
              <w:jc w:val="center"/>
              <w:rPr>
                <w:sz w:val="20"/>
                <w:szCs w:val="20"/>
              </w:rPr>
            </w:pPr>
            <w:r w:rsidRPr="00815A40">
              <w:rPr>
                <w:sz w:val="20"/>
                <w:szCs w:val="20"/>
              </w:rPr>
              <w:t>BNJ</w:t>
            </w:r>
          </w:p>
        </w:tc>
        <w:tc>
          <w:tcPr>
            <w:tcW w:w="824" w:type="dxa"/>
            <w:tcBorders>
              <w:top w:val="single" w:sz="4" w:space="0" w:color="auto"/>
              <w:bottom w:val="single" w:sz="4" w:space="0" w:color="auto"/>
            </w:tcBorders>
            <w:shd w:val="clear" w:color="auto" w:fill="auto"/>
            <w:noWrap/>
            <w:vAlign w:val="center"/>
            <w:hideMark/>
          </w:tcPr>
          <w:p w14:paraId="4947D782" w14:textId="77777777" w:rsidR="008F6FF8" w:rsidRPr="00815A40" w:rsidRDefault="008F6FF8" w:rsidP="00B148DF">
            <w:pPr>
              <w:jc w:val="center"/>
              <w:rPr>
                <w:sz w:val="20"/>
                <w:szCs w:val="20"/>
              </w:rPr>
            </w:pPr>
            <w:r w:rsidRPr="00815A40">
              <w:rPr>
                <w:sz w:val="20"/>
                <w:szCs w:val="20"/>
              </w:rPr>
              <w:t>tn</w:t>
            </w:r>
          </w:p>
        </w:tc>
        <w:tc>
          <w:tcPr>
            <w:tcW w:w="858" w:type="dxa"/>
            <w:tcBorders>
              <w:top w:val="single" w:sz="4" w:space="0" w:color="auto"/>
              <w:bottom w:val="single" w:sz="4" w:space="0" w:color="auto"/>
            </w:tcBorders>
            <w:shd w:val="clear" w:color="auto" w:fill="auto"/>
            <w:noWrap/>
            <w:vAlign w:val="center"/>
            <w:hideMark/>
          </w:tcPr>
          <w:p w14:paraId="64237DA0" w14:textId="77777777" w:rsidR="008F6FF8" w:rsidRPr="00815A40" w:rsidRDefault="008F6FF8" w:rsidP="00B148DF">
            <w:pPr>
              <w:jc w:val="center"/>
              <w:rPr>
                <w:sz w:val="20"/>
                <w:szCs w:val="20"/>
              </w:rPr>
            </w:pPr>
            <w:r w:rsidRPr="00815A40">
              <w:rPr>
                <w:sz w:val="20"/>
                <w:szCs w:val="20"/>
              </w:rPr>
              <w:t>tn</w:t>
            </w:r>
          </w:p>
        </w:tc>
        <w:tc>
          <w:tcPr>
            <w:tcW w:w="876" w:type="dxa"/>
            <w:tcBorders>
              <w:top w:val="single" w:sz="4" w:space="0" w:color="auto"/>
              <w:bottom w:val="single" w:sz="4" w:space="0" w:color="auto"/>
            </w:tcBorders>
            <w:shd w:val="clear" w:color="auto" w:fill="auto"/>
            <w:noWrap/>
            <w:vAlign w:val="center"/>
            <w:hideMark/>
          </w:tcPr>
          <w:p w14:paraId="40975671" w14:textId="77777777" w:rsidR="008F6FF8" w:rsidRPr="00815A40" w:rsidRDefault="008F6FF8" w:rsidP="00B148DF">
            <w:pPr>
              <w:jc w:val="center"/>
              <w:rPr>
                <w:sz w:val="20"/>
                <w:szCs w:val="20"/>
              </w:rPr>
            </w:pPr>
            <w:r w:rsidRPr="00815A40">
              <w:rPr>
                <w:sz w:val="20"/>
                <w:szCs w:val="20"/>
              </w:rPr>
              <w:t>tn</w:t>
            </w:r>
          </w:p>
        </w:tc>
        <w:tc>
          <w:tcPr>
            <w:tcW w:w="966" w:type="dxa"/>
            <w:tcBorders>
              <w:top w:val="single" w:sz="4" w:space="0" w:color="auto"/>
              <w:bottom w:val="single" w:sz="4" w:space="0" w:color="auto"/>
            </w:tcBorders>
            <w:shd w:val="clear" w:color="auto" w:fill="auto"/>
            <w:noWrap/>
            <w:vAlign w:val="center"/>
            <w:hideMark/>
          </w:tcPr>
          <w:p w14:paraId="08DBF56F" w14:textId="77777777" w:rsidR="008F6FF8" w:rsidRPr="00815A40" w:rsidRDefault="008F6FF8" w:rsidP="00B148DF">
            <w:pPr>
              <w:jc w:val="center"/>
              <w:rPr>
                <w:sz w:val="20"/>
                <w:szCs w:val="20"/>
              </w:rPr>
            </w:pPr>
            <w:r>
              <w:rPr>
                <w:sz w:val="22"/>
                <w:szCs w:val="22"/>
              </w:rPr>
              <w:t>0.41</w:t>
            </w:r>
          </w:p>
        </w:tc>
        <w:tc>
          <w:tcPr>
            <w:tcW w:w="966" w:type="dxa"/>
            <w:tcBorders>
              <w:top w:val="single" w:sz="4" w:space="0" w:color="auto"/>
              <w:bottom w:val="single" w:sz="4" w:space="0" w:color="auto"/>
            </w:tcBorders>
            <w:shd w:val="clear" w:color="auto" w:fill="auto"/>
            <w:noWrap/>
            <w:vAlign w:val="center"/>
            <w:hideMark/>
          </w:tcPr>
          <w:p w14:paraId="796368A1" w14:textId="77777777" w:rsidR="008F6FF8" w:rsidRPr="00815A40" w:rsidRDefault="008F6FF8" w:rsidP="00B148DF">
            <w:pPr>
              <w:jc w:val="center"/>
              <w:rPr>
                <w:sz w:val="20"/>
                <w:szCs w:val="20"/>
              </w:rPr>
            </w:pPr>
            <w:r>
              <w:rPr>
                <w:sz w:val="22"/>
                <w:szCs w:val="22"/>
              </w:rPr>
              <w:t>3.77</w:t>
            </w:r>
          </w:p>
        </w:tc>
        <w:tc>
          <w:tcPr>
            <w:tcW w:w="951" w:type="dxa"/>
            <w:tcBorders>
              <w:top w:val="single" w:sz="4" w:space="0" w:color="auto"/>
              <w:bottom w:val="single" w:sz="4" w:space="0" w:color="auto"/>
            </w:tcBorders>
            <w:shd w:val="clear" w:color="auto" w:fill="auto"/>
            <w:noWrap/>
            <w:vAlign w:val="center"/>
            <w:hideMark/>
          </w:tcPr>
          <w:p w14:paraId="75B1E95D" w14:textId="77777777" w:rsidR="008F6FF8" w:rsidRPr="00815A40" w:rsidRDefault="008F6FF8" w:rsidP="00B148DF">
            <w:pPr>
              <w:jc w:val="center"/>
              <w:rPr>
                <w:sz w:val="20"/>
                <w:szCs w:val="20"/>
              </w:rPr>
            </w:pPr>
            <w:r>
              <w:rPr>
                <w:sz w:val="22"/>
                <w:szCs w:val="22"/>
              </w:rPr>
              <w:t>3.86</w:t>
            </w:r>
          </w:p>
        </w:tc>
        <w:tc>
          <w:tcPr>
            <w:tcW w:w="993" w:type="dxa"/>
            <w:tcBorders>
              <w:top w:val="single" w:sz="4" w:space="0" w:color="auto"/>
              <w:bottom w:val="single" w:sz="4" w:space="0" w:color="auto"/>
            </w:tcBorders>
            <w:shd w:val="clear" w:color="auto" w:fill="auto"/>
            <w:noWrap/>
            <w:vAlign w:val="center"/>
            <w:hideMark/>
          </w:tcPr>
          <w:p w14:paraId="45527ECF" w14:textId="77777777" w:rsidR="008F6FF8" w:rsidRPr="00815A40" w:rsidRDefault="008F6FF8" w:rsidP="00B148DF">
            <w:pPr>
              <w:jc w:val="center"/>
              <w:rPr>
                <w:sz w:val="20"/>
                <w:szCs w:val="20"/>
              </w:rPr>
            </w:pPr>
            <w:r>
              <w:rPr>
                <w:sz w:val="22"/>
                <w:szCs w:val="22"/>
              </w:rPr>
              <w:t>2.99</w:t>
            </w:r>
          </w:p>
        </w:tc>
        <w:tc>
          <w:tcPr>
            <w:tcW w:w="992" w:type="dxa"/>
            <w:tcBorders>
              <w:top w:val="single" w:sz="4" w:space="0" w:color="auto"/>
              <w:bottom w:val="single" w:sz="4" w:space="0" w:color="auto"/>
            </w:tcBorders>
            <w:shd w:val="clear" w:color="auto" w:fill="auto"/>
            <w:noWrap/>
            <w:vAlign w:val="center"/>
            <w:hideMark/>
          </w:tcPr>
          <w:p w14:paraId="08D7A5F1" w14:textId="77777777" w:rsidR="008F6FF8" w:rsidRPr="00815A40" w:rsidRDefault="008F6FF8" w:rsidP="00B148DF">
            <w:pPr>
              <w:jc w:val="center"/>
              <w:rPr>
                <w:sz w:val="20"/>
                <w:szCs w:val="20"/>
              </w:rPr>
            </w:pPr>
            <w:r>
              <w:rPr>
                <w:sz w:val="22"/>
                <w:szCs w:val="22"/>
              </w:rPr>
              <w:t>3.23</w:t>
            </w:r>
          </w:p>
        </w:tc>
      </w:tr>
      <w:tr w:rsidR="008F6FF8" w:rsidRPr="00815A40" w14:paraId="36FA8A59" w14:textId="77777777" w:rsidTr="00B148DF">
        <w:trPr>
          <w:trHeight w:val="300"/>
          <w:jc w:val="center"/>
        </w:trPr>
        <w:tc>
          <w:tcPr>
            <w:tcW w:w="1016" w:type="dxa"/>
            <w:tcBorders>
              <w:top w:val="single" w:sz="4" w:space="0" w:color="auto"/>
            </w:tcBorders>
            <w:shd w:val="clear" w:color="auto" w:fill="auto"/>
            <w:noWrap/>
            <w:vAlign w:val="center"/>
            <w:hideMark/>
          </w:tcPr>
          <w:p w14:paraId="7BC07A69" w14:textId="77777777" w:rsidR="008F6FF8" w:rsidRPr="00815A40" w:rsidRDefault="008F6FF8" w:rsidP="00B148DF">
            <w:pPr>
              <w:jc w:val="center"/>
              <w:rPr>
                <w:sz w:val="20"/>
                <w:szCs w:val="20"/>
              </w:rPr>
            </w:pPr>
            <w:r w:rsidRPr="00815A40">
              <w:rPr>
                <w:sz w:val="20"/>
                <w:szCs w:val="20"/>
              </w:rPr>
              <w:t>S1</w:t>
            </w:r>
          </w:p>
        </w:tc>
        <w:tc>
          <w:tcPr>
            <w:tcW w:w="824" w:type="dxa"/>
            <w:tcBorders>
              <w:top w:val="single" w:sz="4" w:space="0" w:color="auto"/>
            </w:tcBorders>
            <w:shd w:val="clear" w:color="auto" w:fill="auto"/>
            <w:noWrap/>
            <w:vAlign w:val="center"/>
            <w:hideMark/>
          </w:tcPr>
          <w:p w14:paraId="2225073B" w14:textId="77777777" w:rsidR="008F6FF8" w:rsidRPr="00815A40" w:rsidRDefault="008F6FF8" w:rsidP="00B148DF">
            <w:pPr>
              <w:jc w:val="center"/>
              <w:rPr>
                <w:sz w:val="20"/>
                <w:szCs w:val="20"/>
              </w:rPr>
            </w:pPr>
            <w:r w:rsidRPr="00815A40">
              <w:rPr>
                <w:sz w:val="20"/>
                <w:szCs w:val="20"/>
              </w:rPr>
              <w:t>19.00</w:t>
            </w:r>
          </w:p>
        </w:tc>
        <w:tc>
          <w:tcPr>
            <w:tcW w:w="858" w:type="dxa"/>
            <w:tcBorders>
              <w:top w:val="single" w:sz="4" w:space="0" w:color="auto"/>
            </w:tcBorders>
            <w:shd w:val="clear" w:color="auto" w:fill="auto"/>
            <w:noWrap/>
            <w:vAlign w:val="center"/>
            <w:hideMark/>
          </w:tcPr>
          <w:p w14:paraId="01932A4B" w14:textId="77777777" w:rsidR="008F6FF8" w:rsidRPr="00815A40" w:rsidRDefault="008F6FF8" w:rsidP="00B148DF">
            <w:pPr>
              <w:jc w:val="center"/>
              <w:rPr>
                <w:sz w:val="20"/>
                <w:szCs w:val="20"/>
              </w:rPr>
            </w:pPr>
            <w:r w:rsidRPr="00815A40">
              <w:rPr>
                <w:sz w:val="20"/>
                <w:szCs w:val="20"/>
              </w:rPr>
              <w:t>21.83</w:t>
            </w:r>
          </w:p>
        </w:tc>
        <w:tc>
          <w:tcPr>
            <w:tcW w:w="876" w:type="dxa"/>
            <w:tcBorders>
              <w:top w:val="single" w:sz="4" w:space="0" w:color="auto"/>
            </w:tcBorders>
            <w:shd w:val="clear" w:color="auto" w:fill="auto"/>
            <w:noWrap/>
            <w:vAlign w:val="center"/>
            <w:hideMark/>
          </w:tcPr>
          <w:p w14:paraId="05CA3A25" w14:textId="77777777" w:rsidR="008F6FF8" w:rsidRPr="00815A40" w:rsidRDefault="008F6FF8" w:rsidP="00B148DF">
            <w:pPr>
              <w:jc w:val="center"/>
              <w:rPr>
                <w:sz w:val="20"/>
                <w:szCs w:val="20"/>
              </w:rPr>
            </w:pPr>
            <w:r w:rsidRPr="00815A40">
              <w:rPr>
                <w:sz w:val="20"/>
                <w:szCs w:val="20"/>
              </w:rPr>
              <w:t>23.77</w:t>
            </w:r>
          </w:p>
        </w:tc>
        <w:tc>
          <w:tcPr>
            <w:tcW w:w="966" w:type="dxa"/>
            <w:tcBorders>
              <w:top w:val="single" w:sz="4" w:space="0" w:color="auto"/>
            </w:tcBorders>
            <w:shd w:val="clear" w:color="auto" w:fill="auto"/>
            <w:noWrap/>
            <w:vAlign w:val="center"/>
            <w:hideMark/>
          </w:tcPr>
          <w:p w14:paraId="3A254814" w14:textId="77777777" w:rsidR="008F6FF8" w:rsidRPr="00815A40" w:rsidRDefault="008F6FF8" w:rsidP="00B148DF">
            <w:pPr>
              <w:jc w:val="center"/>
              <w:rPr>
                <w:sz w:val="20"/>
                <w:szCs w:val="20"/>
              </w:rPr>
            </w:pPr>
            <w:r w:rsidRPr="00815A40">
              <w:rPr>
                <w:sz w:val="20"/>
                <w:szCs w:val="20"/>
              </w:rPr>
              <w:t>27.17</w:t>
            </w:r>
          </w:p>
        </w:tc>
        <w:tc>
          <w:tcPr>
            <w:tcW w:w="966" w:type="dxa"/>
            <w:tcBorders>
              <w:top w:val="single" w:sz="4" w:space="0" w:color="auto"/>
            </w:tcBorders>
            <w:shd w:val="clear" w:color="auto" w:fill="auto"/>
            <w:noWrap/>
            <w:vAlign w:val="center"/>
            <w:hideMark/>
          </w:tcPr>
          <w:p w14:paraId="434AF3CD" w14:textId="77777777" w:rsidR="008F6FF8" w:rsidRPr="00815A40" w:rsidRDefault="008F6FF8" w:rsidP="00B148DF">
            <w:pPr>
              <w:jc w:val="center"/>
              <w:rPr>
                <w:sz w:val="20"/>
                <w:szCs w:val="20"/>
              </w:rPr>
            </w:pPr>
            <w:r w:rsidRPr="00815A40">
              <w:rPr>
                <w:sz w:val="20"/>
                <w:szCs w:val="20"/>
              </w:rPr>
              <w:t>52.10</w:t>
            </w:r>
          </w:p>
        </w:tc>
        <w:tc>
          <w:tcPr>
            <w:tcW w:w="951" w:type="dxa"/>
            <w:tcBorders>
              <w:top w:val="single" w:sz="4" w:space="0" w:color="auto"/>
            </w:tcBorders>
            <w:shd w:val="clear" w:color="auto" w:fill="auto"/>
            <w:noWrap/>
            <w:vAlign w:val="center"/>
            <w:hideMark/>
          </w:tcPr>
          <w:p w14:paraId="2D77D378" w14:textId="77777777" w:rsidR="008F6FF8" w:rsidRPr="00815A40" w:rsidRDefault="008F6FF8" w:rsidP="00B148DF">
            <w:pPr>
              <w:jc w:val="center"/>
              <w:rPr>
                <w:sz w:val="20"/>
                <w:szCs w:val="20"/>
              </w:rPr>
            </w:pPr>
            <w:r w:rsidRPr="00815A40">
              <w:rPr>
                <w:sz w:val="20"/>
                <w:szCs w:val="20"/>
              </w:rPr>
              <w:t>160.80</w:t>
            </w:r>
          </w:p>
        </w:tc>
        <w:tc>
          <w:tcPr>
            <w:tcW w:w="993" w:type="dxa"/>
            <w:tcBorders>
              <w:top w:val="single" w:sz="4" w:space="0" w:color="auto"/>
            </w:tcBorders>
            <w:shd w:val="clear" w:color="auto" w:fill="auto"/>
            <w:noWrap/>
            <w:vAlign w:val="center"/>
            <w:hideMark/>
          </w:tcPr>
          <w:p w14:paraId="68F86DD2" w14:textId="77777777" w:rsidR="008F6FF8" w:rsidRPr="00815A40" w:rsidRDefault="008F6FF8" w:rsidP="00B148DF">
            <w:pPr>
              <w:jc w:val="center"/>
              <w:rPr>
                <w:sz w:val="20"/>
                <w:szCs w:val="20"/>
              </w:rPr>
            </w:pPr>
            <w:r w:rsidRPr="00815A40">
              <w:rPr>
                <w:sz w:val="20"/>
                <w:szCs w:val="20"/>
              </w:rPr>
              <w:t>192.87</w:t>
            </w:r>
          </w:p>
        </w:tc>
        <w:tc>
          <w:tcPr>
            <w:tcW w:w="992" w:type="dxa"/>
            <w:tcBorders>
              <w:top w:val="single" w:sz="4" w:space="0" w:color="auto"/>
            </w:tcBorders>
            <w:shd w:val="clear" w:color="auto" w:fill="auto"/>
            <w:noWrap/>
            <w:vAlign w:val="center"/>
            <w:hideMark/>
          </w:tcPr>
          <w:p w14:paraId="1D99F938" w14:textId="77777777" w:rsidR="008F6FF8" w:rsidRPr="00815A40" w:rsidRDefault="008F6FF8" w:rsidP="00B148DF">
            <w:pPr>
              <w:jc w:val="center"/>
              <w:rPr>
                <w:sz w:val="20"/>
                <w:szCs w:val="20"/>
              </w:rPr>
            </w:pPr>
            <w:r w:rsidRPr="00815A40">
              <w:rPr>
                <w:sz w:val="20"/>
                <w:szCs w:val="20"/>
              </w:rPr>
              <w:t>202.03</w:t>
            </w:r>
          </w:p>
        </w:tc>
      </w:tr>
      <w:tr w:rsidR="008F6FF8" w:rsidRPr="00815A40" w14:paraId="6884FA1F" w14:textId="77777777" w:rsidTr="00B148DF">
        <w:trPr>
          <w:trHeight w:val="300"/>
          <w:jc w:val="center"/>
        </w:trPr>
        <w:tc>
          <w:tcPr>
            <w:tcW w:w="1016" w:type="dxa"/>
            <w:shd w:val="clear" w:color="auto" w:fill="auto"/>
            <w:noWrap/>
            <w:vAlign w:val="center"/>
            <w:hideMark/>
          </w:tcPr>
          <w:p w14:paraId="449A4A3B" w14:textId="77777777" w:rsidR="008F6FF8" w:rsidRPr="00815A40" w:rsidRDefault="008F6FF8" w:rsidP="00B148DF">
            <w:pPr>
              <w:jc w:val="center"/>
              <w:rPr>
                <w:sz w:val="20"/>
                <w:szCs w:val="20"/>
              </w:rPr>
            </w:pPr>
            <w:r w:rsidRPr="00815A40">
              <w:rPr>
                <w:sz w:val="20"/>
                <w:szCs w:val="20"/>
              </w:rPr>
              <w:t>S2</w:t>
            </w:r>
          </w:p>
        </w:tc>
        <w:tc>
          <w:tcPr>
            <w:tcW w:w="824" w:type="dxa"/>
            <w:shd w:val="clear" w:color="auto" w:fill="auto"/>
            <w:noWrap/>
            <w:vAlign w:val="center"/>
            <w:hideMark/>
          </w:tcPr>
          <w:p w14:paraId="6E1E815D" w14:textId="77777777" w:rsidR="008F6FF8" w:rsidRPr="00815A40" w:rsidRDefault="008F6FF8" w:rsidP="00B148DF">
            <w:pPr>
              <w:jc w:val="center"/>
              <w:rPr>
                <w:sz w:val="20"/>
                <w:szCs w:val="20"/>
              </w:rPr>
            </w:pPr>
            <w:r w:rsidRPr="00815A40">
              <w:rPr>
                <w:sz w:val="20"/>
                <w:szCs w:val="20"/>
              </w:rPr>
              <w:t>18.87</w:t>
            </w:r>
          </w:p>
        </w:tc>
        <w:tc>
          <w:tcPr>
            <w:tcW w:w="858" w:type="dxa"/>
            <w:shd w:val="clear" w:color="auto" w:fill="auto"/>
            <w:noWrap/>
            <w:vAlign w:val="center"/>
            <w:hideMark/>
          </w:tcPr>
          <w:p w14:paraId="2355B503" w14:textId="77777777" w:rsidR="008F6FF8" w:rsidRPr="00815A40" w:rsidRDefault="008F6FF8" w:rsidP="00B148DF">
            <w:pPr>
              <w:jc w:val="center"/>
              <w:rPr>
                <w:sz w:val="20"/>
                <w:szCs w:val="20"/>
              </w:rPr>
            </w:pPr>
            <w:r w:rsidRPr="00815A40">
              <w:rPr>
                <w:sz w:val="20"/>
                <w:szCs w:val="20"/>
              </w:rPr>
              <w:t>21.80</w:t>
            </w:r>
          </w:p>
        </w:tc>
        <w:tc>
          <w:tcPr>
            <w:tcW w:w="876" w:type="dxa"/>
            <w:shd w:val="clear" w:color="auto" w:fill="auto"/>
            <w:noWrap/>
            <w:vAlign w:val="center"/>
            <w:hideMark/>
          </w:tcPr>
          <w:p w14:paraId="2A0E010B" w14:textId="77777777" w:rsidR="008F6FF8" w:rsidRPr="00815A40" w:rsidRDefault="008F6FF8" w:rsidP="00B148DF">
            <w:pPr>
              <w:jc w:val="center"/>
              <w:rPr>
                <w:sz w:val="20"/>
                <w:szCs w:val="20"/>
              </w:rPr>
            </w:pPr>
            <w:r w:rsidRPr="00815A40">
              <w:rPr>
                <w:sz w:val="20"/>
                <w:szCs w:val="20"/>
              </w:rPr>
              <w:t>24.20</w:t>
            </w:r>
          </w:p>
        </w:tc>
        <w:tc>
          <w:tcPr>
            <w:tcW w:w="966" w:type="dxa"/>
            <w:shd w:val="clear" w:color="auto" w:fill="auto"/>
            <w:noWrap/>
            <w:vAlign w:val="center"/>
            <w:hideMark/>
          </w:tcPr>
          <w:p w14:paraId="764ACB60" w14:textId="77777777" w:rsidR="008F6FF8" w:rsidRPr="00815A40" w:rsidRDefault="008F6FF8" w:rsidP="00B148DF">
            <w:pPr>
              <w:jc w:val="center"/>
              <w:rPr>
                <w:sz w:val="20"/>
                <w:szCs w:val="20"/>
              </w:rPr>
            </w:pPr>
            <w:r w:rsidRPr="00815A40">
              <w:rPr>
                <w:sz w:val="20"/>
                <w:szCs w:val="20"/>
              </w:rPr>
              <w:t>27.90</w:t>
            </w:r>
          </w:p>
        </w:tc>
        <w:tc>
          <w:tcPr>
            <w:tcW w:w="966" w:type="dxa"/>
            <w:shd w:val="clear" w:color="auto" w:fill="auto"/>
            <w:noWrap/>
            <w:vAlign w:val="center"/>
            <w:hideMark/>
          </w:tcPr>
          <w:p w14:paraId="2E690D8C" w14:textId="77777777" w:rsidR="008F6FF8" w:rsidRPr="00815A40" w:rsidRDefault="008F6FF8" w:rsidP="00B148DF">
            <w:pPr>
              <w:jc w:val="center"/>
              <w:rPr>
                <w:sz w:val="20"/>
                <w:szCs w:val="20"/>
              </w:rPr>
            </w:pPr>
            <w:r w:rsidRPr="00815A40">
              <w:rPr>
                <w:sz w:val="20"/>
                <w:szCs w:val="20"/>
              </w:rPr>
              <w:t>50.23</w:t>
            </w:r>
          </w:p>
        </w:tc>
        <w:tc>
          <w:tcPr>
            <w:tcW w:w="951" w:type="dxa"/>
            <w:shd w:val="clear" w:color="auto" w:fill="auto"/>
            <w:noWrap/>
            <w:vAlign w:val="center"/>
            <w:hideMark/>
          </w:tcPr>
          <w:p w14:paraId="0F398E73" w14:textId="77777777" w:rsidR="008F6FF8" w:rsidRPr="00815A40" w:rsidRDefault="008F6FF8" w:rsidP="00B148DF">
            <w:pPr>
              <w:jc w:val="center"/>
              <w:rPr>
                <w:sz w:val="20"/>
                <w:szCs w:val="20"/>
              </w:rPr>
            </w:pPr>
            <w:r w:rsidRPr="00815A40">
              <w:rPr>
                <w:sz w:val="20"/>
                <w:szCs w:val="20"/>
              </w:rPr>
              <w:t>165.47</w:t>
            </w:r>
          </w:p>
        </w:tc>
        <w:tc>
          <w:tcPr>
            <w:tcW w:w="993" w:type="dxa"/>
            <w:shd w:val="clear" w:color="auto" w:fill="auto"/>
            <w:noWrap/>
            <w:vAlign w:val="center"/>
            <w:hideMark/>
          </w:tcPr>
          <w:p w14:paraId="2E1A9C68" w14:textId="77777777" w:rsidR="008F6FF8" w:rsidRPr="00815A40" w:rsidRDefault="008F6FF8" w:rsidP="00B148DF">
            <w:pPr>
              <w:jc w:val="center"/>
              <w:rPr>
                <w:sz w:val="20"/>
                <w:szCs w:val="20"/>
              </w:rPr>
            </w:pPr>
            <w:r w:rsidRPr="00815A40">
              <w:rPr>
                <w:sz w:val="20"/>
                <w:szCs w:val="20"/>
              </w:rPr>
              <w:t>198.57</w:t>
            </w:r>
          </w:p>
        </w:tc>
        <w:tc>
          <w:tcPr>
            <w:tcW w:w="992" w:type="dxa"/>
            <w:shd w:val="clear" w:color="auto" w:fill="auto"/>
            <w:noWrap/>
            <w:vAlign w:val="center"/>
            <w:hideMark/>
          </w:tcPr>
          <w:p w14:paraId="4DEF1853" w14:textId="77777777" w:rsidR="008F6FF8" w:rsidRPr="00815A40" w:rsidRDefault="008F6FF8" w:rsidP="00B148DF">
            <w:pPr>
              <w:jc w:val="center"/>
              <w:rPr>
                <w:sz w:val="20"/>
                <w:szCs w:val="20"/>
              </w:rPr>
            </w:pPr>
            <w:r w:rsidRPr="00815A40">
              <w:rPr>
                <w:sz w:val="20"/>
                <w:szCs w:val="20"/>
              </w:rPr>
              <w:t>206.03</w:t>
            </w:r>
          </w:p>
        </w:tc>
      </w:tr>
      <w:tr w:rsidR="008F6FF8" w:rsidRPr="00815A40" w14:paraId="403ADA97" w14:textId="77777777" w:rsidTr="00B148DF">
        <w:trPr>
          <w:trHeight w:val="300"/>
          <w:jc w:val="center"/>
        </w:trPr>
        <w:tc>
          <w:tcPr>
            <w:tcW w:w="1016" w:type="dxa"/>
            <w:tcBorders>
              <w:bottom w:val="single" w:sz="4" w:space="0" w:color="auto"/>
            </w:tcBorders>
            <w:shd w:val="clear" w:color="auto" w:fill="auto"/>
            <w:noWrap/>
            <w:vAlign w:val="center"/>
            <w:hideMark/>
          </w:tcPr>
          <w:p w14:paraId="507C6C86" w14:textId="77777777" w:rsidR="008F6FF8" w:rsidRPr="00815A40" w:rsidRDefault="008F6FF8" w:rsidP="00B148DF">
            <w:pPr>
              <w:jc w:val="center"/>
              <w:rPr>
                <w:sz w:val="20"/>
                <w:szCs w:val="20"/>
              </w:rPr>
            </w:pPr>
            <w:r w:rsidRPr="00815A40">
              <w:rPr>
                <w:sz w:val="20"/>
                <w:szCs w:val="20"/>
              </w:rPr>
              <w:t>S3</w:t>
            </w:r>
          </w:p>
        </w:tc>
        <w:tc>
          <w:tcPr>
            <w:tcW w:w="824" w:type="dxa"/>
            <w:tcBorders>
              <w:bottom w:val="single" w:sz="4" w:space="0" w:color="auto"/>
            </w:tcBorders>
            <w:shd w:val="clear" w:color="auto" w:fill="auto"/>
            <w:noWrap/>
            <w:vAlign w:val="center"/>
            <w:hideMark/>
          </w:tcPr>
          <w:p w14:paraId="505C34C9" w14:textId="77777777" w:rsidR="008F6FF8" w:rsidRPr="00815A40" w:rsidRDefault="008F6FF8" w:rsidP="00B148DF">
            <w:pPr>
              <w:jc w:val="center"/>
              <w:rPr>
                <w:sz w:val="20"/>
                <w:szCs w:val="20"/>
              </w:rPr>
            </w:pPr>
            <w:r w:rsidRPr="00815A40">
              <w:rPr>
                <w:sz w:val="20"/>
                <w:szCs w:val="20"/>
              </w:rPr>
              <w:t>18.83</w:t>
            </w:r>
          </w:p>
        </w:tc>
        <w:tc>
          <w:tcPr>
            <w:tcW w:w="858" w:type="dxa"/>
            <w:tcBorders>
              <w:bottom w:val="single" w:sz="4" w:space="0" w:color="auto"/>
            </w:tcBorders>
            <w:shd w:val="clear" w:color="auto" w:fill="auto"/>
            <w:noWrap/>
            <w:vAlign w:val="center"/>
            <w:hideMark/>
          </w:tcPr>
          <w:p w14:paraId="7C61D044" w14:textId="77777777" w:rsidR="008F6FF8" w:rsidRPr="00815A40" w:rsidRDefault="008F6FF8" w:rsidP="00B148DF">
            <w:pPr>
              <w:jc w:val="center"/>
              <w:rPr>
                <w:sz w:val="20"/>
                <w:szCs w:val="20"/>
              </w:rPr>
            </w:pPr>
            <w:r w:rsidRPr="00815A40">
              <w:rPr>
                <w:sz w:val="20"/>
                <w:szCs w:val="20"/>
              </w:rPr>
              <w:t>21.97</w:t>
            </w:r>
          </w:p>
        </w:tc>
        <w:tc>
          <w:tcPr>
            <w:tcW w:w="876" w:type="dxa"/>
            <w:tcBorders>
              <w:bottom w:val="single" w:sz="4" w:space="0" w:color="auto"/>
            </w:tcBorders>
            <w:shd w:val="clear" w:color="auto" w:fill="auto"/>
            <w:noWrap/>
            <w:vAlign w:val="center"/>
            <w:hideMark/>
          </w:tcPr>
          <w:p w14:paraId="4F7FCB52" w14:textId="77777777" w:rsidR="008F6FF8" w:rsidRPr="00815A40" w:rsidRDefault="008F6FF8" w:rsidP="00B148DF">
            <w:pPr>
              <w:jc w:val="center"/>
              <w:rPr>
                <w:sz w:val="20"/>
                <w:szCs w:val="20"/>
              </w:rPr>
            </w:pPr>
            <w:r w:rsidRPr="00815A40">
              <w:rPr>
                <w:sz w:val="20"/>
                <w:szCs w:val="20"/>
              </w:rPr>
              <w:t>23.97</w:t>
            </w:r>
          </w:p>
        </w:tc>
        <w:tc>
          <w:tcPr>
            <w:tcW w:w="966" w:type="dxa"/>
            <w:tcBorders>
              <w:bottom w:val="single" w:sz="4" w:space="0" w:color="auto"/>
            </w:tcBorders>
            <w:shd w:val="clear" w:color="auto" w:fill="auto"/>
            <w:noWrap/>
            <w:vAlign w:val="center"/>
            <w:hideMark/>
          </w:tcPr>
          <w:p w14:paraId="74A7E420" w14:textId="77777777" w:rsidR="008F6FF8" w:rsidRPr="00815A40" w:rsidRDefault="008F6FF8" w:rsidP="00B148DF">
            <w:pPr>
              <w:jc w:val="center"/>
              <w:rPr>
                <w:sz w:val="20"/>
                <w:szCs w:val="20"/>
              </w:rPr>
            </w:pPr>
            <w:r w:rsidRPr="00815A40">
              <w:rPr>
                <w:sz w:val="20"/>
                <w:szCs w:val="20"/>
              </w:rPr>
              <w:t>27.37</w:t>
            </w:r>
          </w:p>
        </w:tc>
        <w:tc>
          <w:tcPr>
            <w:tcW w:w="966" w:type="dxa"/>
            <w:tcBorders>
              <w:bottom w:val="single" w:sz="4" w:space="0" w:color="auto"/>
            </w:tcBorders>
            <w:shd w:val="clear" w:color="auto" w:fill="auto"/>
            <w:noWrap/>
            <w:vAlign w:val="center"/>
            <w:hideMark/>
          </w:tcPr>
          <w:p w14:paraId="67E78992" w14:textId="77777777" w:rsidR="008F6FF8" w:rsidRPr="00815A40" w:rsidRDefault="008F6FF8" w:rsidP="00B148DF">
            <w:pPr>
              <w:jc w:val="center"/>
              <w:rPr>
                <w:sz w:val="20"/>
                <w:szCs w:val="20"/>
              </w:rPr>
            </w:pPr>
            <w:r w:rsidRPr="00815A40">
              <w:rPr>
                <w:sz w:val="20"/>
                <w:szCs w:val="20"/>
              </w:rPr>
              <w:t>53.17</w:t>
            </w:r>
          </w:p>
        </w:tc>
        <w:tc>
          <w:tcPr>
            <w:tcW w:w="951" w:type="dxa"/>
            <w:tcBorders>
              <w:bottom w:val="single" w:sz="4" w:space="0" w:color="auto"/>
            </w:tcBorders>
            <w:shd w:val="clear" w:color="auto" w:fill="auto"/>
            <w:noWrap/>
            <w:vAlign w:val="center"/>
            <w:hideMark/>
          </w:tcPr>
          <w:p w14:paraId="3895A03F" w14:textId="77777777" w:rsidR="008F6FF8" w:rsidRPr="00815A40" w:rsidRDefault="008F6FF8" w:rsidP="00B148DF">
            <w:pPr>
              <w:jc w:val="center"/>
              <w:rPr>
                <w:sz w:val="20"/>
                <w:szCs w:val="20"/>
              </w:rPr>
            </w:pPr>
            <w:r w:rsidRPr="00815A40">
              <w:rPr>
                <w:sz w:val="20"/>
                <w:szCs w:val="20"/>
              </w:rPr>
              <w:t>164.97</w:t>
            </w:r>
          </w:p>
        </w:tc>
        <w:tc>
          <w:tcPr>
            <w:tcW w:w="993" w:type="dxa"/>
            <w:tcBorders>
              <w:bottom w:val="single" w:sz="4" w:space="0" w:color="auto"/>
            </w:tcBorders>
            <w:shd w:val="clear" w:color="auto" w:fill="auto"/>
            <w:noWrap/>
            <w:vAlign w:val="center"/>
            <w:hideMark/>
          </w:tcPr>
          <w:p w14:paraId="5F31748A" w14:textId="77777777" w:rsidR="008F6FF8" w:rsidRPr="00815A40" w:rsidRDefault="008F6FF8" w:rsidP="00B148DF">
            <w:pPr>
              <w:jc w:val="center"/>
              <w:rPr>
                <w:sz w:val="20"/>
                <w:szCs w:val="20"/>
              </w:rPr>
            </w:pPr>
            <w:r w:rsidRPr="00815A40">
              <w:rPr>
                <w:sz w:val="20"/>
                <w:szCs w:val="20"/>
              </w:rPr>
              <w:t>201.53</w:t>
            </w:r>
          </w:p>
        </w:tc>
        <w:tc>
          <w:tcPr>
            <w:tcW w:w="992" w:type="dxa"/>
            <w:tcBorders>
              <w:bottom w:val="single" w:sz="4" w:space="0" w:color="auto"/>
            </w:tcBorders>
            <w:shd w:val="clear" w:color="auto" w:fill="auto"/>
            <w:noWrap/>
            <w:vAlign w:val="center"/>
            <w:hideMark/>
          </w:tcPr>
          <w:p w14:paraId="0750C24E" w14:textId="77777777" w:rsidR="008F6FF8" w:rsidRPr="00815A40" w:rsidRDefault="008F6FF8" w:rsidP="00B148DF">
            <w:pPr>
              <w:jc w:val="center"/>
              <w:rPr>
                <w:sz w:val="20"/>
                <w:szCs w:val="20"/>
              </w:rPr>
            </w:pPr>
            <w:r w:rsidRPr="00815A40">
              <w:rPr>
                <w:sz w:val="20"/>
                <w:szCs w:val="20"/>
              </w:rPr>
              <w:t>210.93</w:t>
            </w:r>
          </w:p>
        </w:tc>
      </w:tr>
      <w:tr w:rsidR="008F6FF8" w:rsidRPr="00815A40" w14:paraId="69CD624A" w14:textId="77777777" w:rsidTr="00B148DF">
        <w:trPr>
          <w:trHeight w:val="300"/>
          <w:jc w:val="center"/>
        </w:trPr>
        <w:tc>
          <w:tcPr>
            <w:tcW w:w="1016" w:type="dxa"/>
            <w:tcBorders>
              <w:top w:val="single" w:sz="4" w:space="0" w:color="auto"/>
              <w:bottom w:val="single" w:sz="4" w:space="0" w:color="auto"/>
            </w:tcBorders>
            <w:shd w:val="clear" w:color="auto" w:fill="auto"/>
            <w:noWrap/>
            <w:vAlign w:val="center"/>
            <w:hideMark/>
          </w:tcPr>
          <w:p w14:paraId="2CE0ABCC" w14:textId="77777777" w:rsidR="008F6FF8" w:rsidRPr="00815A40" w:rsidRDefault="008F6FF8" w:rsidP="00B148DF">
            <w:pPr>
              <w:ind w:firstLine="720"/>
              <w:jc w:val="center"/>
              <w:rPr>
                <w:sz w:val="20"/>
                <w:szCs w:val="20"/>
              </w:rPr>
            </w:pPr>
            <w:r w:rsidRPr="00815A40">
              <w:rPr>
                <w:sz w:val="20"/>
                <w:szCs w:val="20"/>
              </w:rPr>
              <w:t>BNJ</w:t>
            </w:r>
          </w:p>
        </w:tc>
        <w:tc>
          <w:tcPr>
            <w:tcW w:w="824" w:type="dxa"/>
            <w:tcBorders>
              <w:top w:val="single" w:sz="4" w:space="0" w:color="auto"/>
              <w:bottom w:val="single" w:sz="4" w:space="0" w:color="auto"/>
            </w:tcBorders>
            <w:shd w:val="clear" w:color="auto" w:fill="auto"/>
            <w:noWrap/>
            <w:vAlign w:val="center"/>
            <w:hideMark/>
          </w:tcPr>
          <w:p w14:paraId="422B7BE3" w14:textId="77777777" w:rsidR="008F6FF8" w:rsidRPr="00815A40" w:rsidRDefault="008F6FF8" w:rsidP="00B148DF">
            <w:pPr>
              <w:jc w:val="center"/>
              <w:rPr>
                <w:sz w:val="20"/>
                <w:szCs w:val="20"/>
              </w:rPr>
            </w:pPr>
            <w:r w:rsidRPr="00815A40">
              <w:rPr>
                <w:sz w:val="20"/>
                <w:szCs w:val="20"/>
              </w:rPr>
              <w:t>tn</w:t>
            </w:r>
          </w:p>
        </w:tc>
        <w:tc>
          <w:tcPr>
            <w:tcW w:w="858" w:type="dxa"/>
            <w:tcBorders>
              <w:top w:val="single" w:sz="4" w:space="0" w:color="auto"/>
              <w:bottom w:val="single" w:sz="4" w:space="0" w:color="auto"/>
            </w:tcBorders>
            <w:shd w:val="clear" w:color="auto" w:fill="auto"/>
            <w:noWrap/>
            <w:vAlign w:val="center"/>
            <w:hideMark/>
          </w:tcPr>
          <w:p w14:paraId="193C97F2" w14:textId="77777777" w:rsidR="008F6FF8" w:rsidRPr="00815A40" w:rsidRDefault="008F6FF8" w:rsidP="00B148DF">
            <w:pPr>
              <w:jc w:val="center"/>
              <w:rPr>
                <w:sz w:val="20"/>
                <w:szCs w:val="20"/>
              </w:rPr>
            </w:pPr>
            <w:r w:rsidRPr="00815A40">
              <w:rPr>
                <w:sz w:val="20"/>
                <w:szCs w:val="20"/>
              </w:rPr>
              <w:t>tn</w:t>
            </w:r>
          </w:p>
        </w:tc>
        <w:tc>
          <w:tcPr>
            <w:tcW w:w="876" w:type="dxa"/>
            <w:tcBorders>
              <w:top w:val="single" w:sz="4" w:space="0" w:color="auto"/>
              <w:bottom w:val="single" w:sz="4" w:space="0" w:color="auto"/>
            </w:tcBorders>
            <w:shd w:val="clear" w:color="auto" w:fill="auto"/>
            <w:noWrap/>
            <w:vAlign w:val="center"/>
            <w:hideMark/>
          </w:tcPr>
          <w:p w14:paraId="449DE8A5" w14:textId="77777777" w:rsidR="008F6FF8" w:rsidRPr="00815A40" w:rsidRDefault="008F6FF8" w:rsidP="00B148DF">
            <w:pPr>
              <w:jc w:val="center"/>
              <w:rPr>
                <w:sz w:val="20"/>
                <w:szCs w:val="20"/>
              </w:rPr>
            </w:pPr>
            <w:r w:rsidRPr="00815A40">
              <w:rPr>
                <w:sz w:val="20"/>
                <w:szCs w:val="20"/>
              </w:rPr>
              <w:t>tn</w:t>
            </w:r>
          </w:p>
        </w:tc>
        <w:tc>
          <w:tcPr>
            <w:tcW w:w="966" w:type="dxa"/>
            <w:tcBorders>
              <w:top w:val="single" w:sz="4" w:space="0" w:color="auto"/>
              <w:bottom w:val="single" w:sz="4" w:space="0" w:color="auto"/>
            </w:tcBorders>
            <w:shd w:val="clear" w:color="auto" w:fill="auto"/>
            <w:noWrap/>
            <w:vAlign w:val="center"/>
            <w:hideMark/>
          </w:tcPr>
          <w:p w14:paraId="78F2D196" w14:textId="77777777" w:rsidR="008F6FF8" w:rsidRPr="00815A40" w:rsidRDefault="008F6FF8" w:rsidP="00B148DF">
            <w:pPr>
              <w:jc w:val="center"/>
              <w:rPr>
                <w:sz w:val="20"/>
                <w:szCs w:val="20"/>
              </w:rPr>
            </w:pPr>
            <w:r w:rsidRPr="00815A40">
              <w:rPr>
                <w:sz w:val="20"/>
                <w:szCs w:val="20"/>
              </w:rPr>
              <w:t>tn</w:t>
            </w:r>
          </w:p>
        </w:tc>
        <w:tc>
          <w:tcPr>
            <w:tcW w:w="966" w:type="dxa"/>
            <w:tcBorders>
              <w:top w:val="single" w:sz="4" w:space="0" w:color="auto"/>
              <w:bottom w:val="single" w:sz="4" w:space="0" w:color="auto"/>
            </w:tcBorders>
            <w:shd w:val="clear" w:color="auto" w:fill="auto"/>
            <w:noWrap/>
            <w:vAlign w:val="center"/>
            <w:hideMark/>
          </w:tcPr>
          <w:p w14:paraId="165F6AEB" w14:textId="77777777" w:rsidR="008F6FF8" w:rsidRPr="00815A40" w:rsidRDefault="008F6FF8" w:rsidP="00B148DF">
            <w:pPr>
              <w:jc w:val="center"/>
              <w:rPr>
                <w:sz w:val="20"/>
                <w:szCs w:val="20"/>
              </w:rPr>
            </w:pPr>
            <w:r w:rsidRPr="00815A40">
              <w:rPr>
                <w:sz w:val="20"/>
                <w:szCs w:val="20"/>
              </w:rPr>
              <w:t>tn</w:t>
            </w:r>
          </w:p>
        </w:tc>
        <w:tc>
          <w:tcPr>
            <w:tcW w:w="951" w:type="dxa"/>
            <w:tcBorders>
              <w:top w:val="single" w:sz="4" w:space="0" w:color="auto"/>
              <w:bottom w:val="single" w:sz="4" w:space="0" w:color="auto"/>
            </w:tcBorders>
            <w:shd w:val="clear" w:color="auto" w:fill="auto"/>
            <w:noWrap/>
            <w:vAlign w:val="center"/>
            <w:hideMark/>
          </w:tcPr>
          <w:p w14:paraId="659583EC" w14:textId="77777777" w:rsidR="008F6FF8" w:rsidRPr="00815A40" w:rsidRDefault="008F6FF8" w:rsidP="00B148DF">
            <w:pPr>
              <w:jc w:val="center"/>
              <w:rPr>
                <w:sz w:val="20"/>
                <w:szCs w:val="20"/>
              </w:rPr>
            </w:pPr>
            <w:r w:rsidRPr="00815A40">
              <w:rPr>
                <w:sz w:val="20"/>
                <w:szCs w:val="20"/>
              </w:rPr>
              <w:t>tn</w:t>
            </w:r>
          </w:p>
        </w:tc>
        <w:tc>
          <w:tcPr>
            <w:tcW w:w="993" w:type="dxa"/>
            <w:tcBorders>
              <w:top w:val="single" w:sz="4" w:space="0" w:color="auto"/>
              <w:bottom w:val="single" w:sz="4" w:space="0" w:color="auto"/>
            </w:tcBorders>
            <w:shd w:val="clear" w:color="auto" w:fill="auto"/>
            <w:noWrap/>
            <w:vAlign w:val="center"/>
            <w:hideMark/>
          </w:tcPr>
          <w:p w14:paraId="33F2EAAC" w14:textId="77777777" w:rsidR="008F6FF8" w:rsidRPr="00815A40" w:rsidRDefault="008F6FF8" w:rsidP="00B148DF">
            <w:pPr>
              <w:jc w:val="center"/>
              <w:rPr>
                <w:sz w:val="20"/>
                <w:szCs w:val="20"/>
              </w:rPr>
            </w:pPr>
            <w:r w:rsidRPr="00815A40">
              <w:rPr>
                <w:sz w:val="20"/>
                <w:szCs w:val="20"/>
              </w:rPr>
              <w:t>tn</w:t>
            </w:r>
          </w:p>
        </w:tc>
        <w:tc>
          <w:tcPr>
            <w:tcW w:w="992" w:type="dxa"/>
            <w:tcBorders>
              <w:top w:val="single" w:sz="4" w:space="0" w:color="auto"/>
              <w:bottom w:val="single" w:sz="4" w:space="0" w:color="auto"/>
            </w:tcBorders>
            <w:shd w:val="clear" w:color="auto" w:fill="auto"/>
            <w:noWrap/>
            <w:vAlign w:val="center"/>
            <w:hideMark/>
          </w:tcPr>
          <w:p w14:paraId="09219E95" w14:textId="77777777" w:rsidR="008F6FF8" w:rsidRPr="00815A40" w:rsidRDefault="008F6FF8" w:rsidP="00B148DF">
            <w:pPr>
              <w:jc w:val="center"/>
              <w:rPr>
                <w:sz w:val="20"/>
                <w:szCs w:val="20"/>
              </w:rPr>
            </w:pPr>
            <w:r w:rsidRPr="00815A40">
              <w:rPr>
                <w:sz w:val="20"/>
                <w:szCs w:val="20"/>
              </w:rPr>
              <w:t>tn</w:t>
            </w:r>
          </w:p>
        </w:tc>
      </w:tr>
    </w:tbl>
    <w:p w14:paraId="07409883" w14:textId="77777777" w:rsidR="008F6FF8" w:rsidRDefault="008F6FF8" w:rsidP="008F6FF8">
      <w:pPr>
        <w:pBdr>
          <w:top w:val="nil"/>
          <w:left w:val="nil"/>
          <w:bottom w:val="nil"/>
          <w:right w:val="nil"/>
          <w:between w:val="nil"/>
        </w:pBdr>
        <w:rPr>
          <w:color w:val="000000"/>
          <w:sz w:val="20"/>
          <w:szCs w:val="20"/>
          <w:lang w:val="en-US"/>
        </w:rPr>
      </w:pPr>
      <w:r>
        <w:rPr>
          <w:color w:val="000000"/>
          <w:sz w:val="20"/>
          <w:szCs w:val="20"/>
          <w:lang w:val="en-US"/>
        </w:rPr>
        <w:t xml:space="preserve">                                      </w:t>
      </w:r>
      <w:r w:rsidRPr="00AB65BF">
        <w:rPr>
          <w:color w:val="000000"/>
          <w:sz w:val="20"/>
          <w:szCs w:val="20"/>
        </w:rPr>
        <w:t xml:space="preserve">Keterangan: </w:t>
      </w:r>
      <w:proofErr w:type="spellStart"/>
      <w:r>
        <w:rPr>
          <w:color w:val="000000"/>
          <w:sz w:val="20"/>
          <w:szCs w:val="20"/>
          <w:lang w:val="en-US"/>
        </w:rPr>
        <w:t>tn</w:t>
      </w:r>
      <w:proofErr w:type="spellEnd"/>
      <w:r>
        <w:rPr>
          <w:color w:val="000000"/>
          <w:sz w:val="20"/>
          <w:szCs w:val="20"/>
          <w:lang w:val="en-US"/>
        </w:rPr>
        <w:t xml:space="preserve"> </w:t>
      </w:r>
      <w:proofErr w:type="spellStart"/>
      <w:r>
        <w:rPr>
          <w:color w:val="000000"/>
          <w:sz w:val="20"/>
          <w:szCs w:val="20"/>
          <w:lang w:val="en-US"/>
        </w:rPr>
        <w:t>adalah</w:t>
      </w:r>
      <w:proofErr w:type="spellEnd"/>
      <w:r>
        <w:rPr>
          <w:color w:val="000000"/>
          <w:sz w:val="20"/>
          <w:szCs w:val="20"/>
          <w:lang w:val="en-US"/>
        </w:rPr>
        <w:t xml:space="preserve"> </w:t>
      </w:r>
      <w:proofErr w:type="spellStart"/>
      <w:r>
        <w:rPr>
          <w:color w:val="000000"/>
          <w:sz w:val="20"/>
          <w:szCs w:val="20"/>
          <w:lang w:val="en-US"/>
        </w:rPr>
        <w:t>t</w:t>
      </w:r>
      <w:r w:rsidRPr="00AB65BF">
        <w:rPr>
          <w:color w:val="000000"/>
          <w:sz w:val="20"/>
          <w:szCs w:val="20"/>
          <w:lang w:val="en-US"/>
        </w:rPr>
        <w:t>idak</w:t>
      </w:r>
      <w:proofErr w:type="spellEnd"/>
      <w:r w:rsidRPr="00AB65BF">
        <w:rPr>
          <w:color w:val="000000"/>
          <w:sz w:val="20"/>
          <w:szCs w:val="20"/>
          <w:lang w:val="en-US"/>
        </w:rPr>
        <w:t xml:space="preserve"> </w:t>
      </w:r>
      <w:proofErr w:type="spellStart"/>
      <w:r>
        <w:rPr>
          <w:color w:val="000000"/>
          <w:sz w:val="20"/>
          <w:szCs w:val="20"/>
          <w:lang w:val="en-US"/>
        </w:rPr>
        <w:t>n</w:t>
      </w:r>
      <w:r w:rsidRPr="00AB65BF">
        <w:rPr>
          <w:color w:val="000000"/>
          <w:sz w:val="20"/>
          <w:szCs w:val="20"/>
          <w:lang w:val="en-US"/>
        </w:rPr>
        <w:t>yata</w:t>
      </w:r>
      <w:proofErr w:type="spellEnd"/>
      <w:r>
        <w:rPr>
          <w:color w:val="000000"/>
          <w:sz w:val="20"/>
          <w:szCs w:val="20"/>
          <w:lang w:val="en-US"/>
        </w:rPr>
        <w:t xml:space="preserve"> </w:t>
      </w:r>
      <w:proofErr w:type="spellStart"/>
      <w:r>
        <w:rPr>
          <w:color w:val="000000"/>
          <w:sz w:val="20"/>
          <w:szCs w:val="20"/>
          <w:lang w:val="en-US"/>
        </w:rPr>
        <w:t>menurut</w:t>
      </w:r>
      <w:proofErr w:type="spellEnd"/>
      <w:r>
        <w:rPr>
          <w:color w:val="000000"/>
          <w:sz w:val="20"/>
          <w:szCs w:val="20"/>
          <w:lang w:val="en-US"/>
        </w:rPr>
        <w:t xml:space="preserve"> uji BNJ pada </w:t>
      </w:r>
      <w:proofErr w:type="spellStart"/>
      <w:r>
        <w:rPr>
          <w:color w:val="000000"/>
          <w:sz w:val="20"/>
          <w:szCs w:val="20"/>
          <w:lang w:val="en-US"/>
        </w:rPr>
        <w:t>taraf</w:t>
      </w:r>
      <w:proofErr w:type="spellEnd"/>
      <w:r>
        <w:rPr>
          <w:color w:val="000000"/>
          <w:sz w:val="20"/>
          <w:szCs w:val="20"/>
          <w:lang w:val="en-US"/>
        </w:rPr>
        <w:t xml:space="preserve">  5%</w:t>
      </w:r>
    </w:p>
    <w:p w14:paraId="53653DCD" w14:textId="0F9A26B4" w:rsidR="00701247" w:rsidRDefault="00701247"/>
    <w:p w14:paraId="4523FD96" w14:textId="77777777" w:rsidR="008F6FF8" w:rsidRPr="005863D0" w:rsidRDefault="008F6FF8" w:rsidP="008F6FF8">
      <w:pPr>
        <w:pStyle w:val="Caption"/>
        <w:keepNext/>
        <w:ind w:left="284" w:right="293"/>
        <w:jc w:val="center"/>
        <w:rPr>
          <w:i w:val="0"/>
          <w:sz w:val="20"/>
          <w:szCs w:val="20"/>
        </w:rPr>
      </w:pPr>
      <w:r w:rsidRPr="005863D0">
        <w:rPr>
          <w:b/>
          <w:i w:val="0"/>
          <w:sz w:val="20"/>
          <w:szCs w:val="20"/>
        </w:rPr>
        <w:t xml:space="preserve">Tabel </w:t>
      </w:r>
      <w:r>
        <w:rPr>
          <w:b/>
          <w:i w:val="0"/>
          <w:sz w:val="20"/>
          <w:szCs w:val="20"/>
        </w:rPr>
        <w:fldChar w:fldCharType="begin"/>
      </w:r>
      <w:r>
        <w:rPr>
          <w:b/>
          <w:i w:val="0"/>
          <w:sz w:val="20"/>
          <w:szCs w:val="20"/>
        </w:rPr>
        <w:instrText xml:space="preserve"> SEQ Tabel \* ARABIC </w:instrText>
      </w:r>
      <w:r>
        <w:rPr>
          <w:b/>
          <w:i w:val="0"/>
          <w:sz w:val="20"/>
          <w:szCs w:val="20"/>
        </w:rPr>
        <w:fldChar w:fldCharType="separate"/>
      </w:r>
      <w:r>
        <w:rPr>
          <w:b/>
          <w:i w:val="0"/>
          <w:noProof/>
          <w:sz w:val="20"/>
          <w:szCs w:val="20"/>
        </w:rPr>
        <w:t>2</w:t>
      </w:r>
      <w:r>
        <w:rPr>
          <w:b/>
          <w:i w:val="0"/>
          <w:sz w:val="20"/>
          <w:szCs w:val="20"/>
        </w:rPr>
        <w:fldChar w:fldCharType="end"/>
      </w:r>
      <w:r w:rsidRPr="005863D0">
        <w:rPr>
          <w:b/>
          <w:i w:val="0"/>
          <w:sz w:val="20"/>
          <w:szCs w:val="20"/>
          <w:lang w:val="en-US"/>
        </w:rPr>
        <w:t>.</w:t>
      </w:r>
      <w:r w:rsidRPr="005863D0">
        <w:rPr>
          <w:i w:val="0"/>
          <w:sz w:val="20"/>
          <w:szCs w:val="20"/>
          <w:lang w:val="en-US"/>
        </w:rPr>
        <w:t xml:space="preserve"> Rata - rata </w:t>
      </w:r>
      <w:proofErr w:type="spellStart"/>
      <w:r w:rsidRPr="005863D0">
        <w:rPr>
          <w:i w:val="0"/>
          <w:sz w:val="20"/>
          <w:szCs w:val="20"/>
          <w:lang w:val="en-US"/>
        </w:rPr>
        <w:t>Perlakuan</w:t>
      </w:r>
      <w:proofErr w:type="spellEnd"/>
      <w:r w:rsidRPr="005863D0">
        <w:rPr>
          <w:i w:val="0"/>
          <w:sz w:val="20"/>
          <w:szCs w:val="20"/>
          <w:lang w:val="en-US"/>
        </w:rPr>
        <w:t xml:space="preserve"> POC </w:t>
      </w:r>
      <w:proofErr w:type="spellStart"/>
      <w:r w:rsidRPr="005863D0">
        <w:rPr>
          <w:i w:val="0"/>
          <w:sz w:val="20"/>
          <w:szCs w:val="20"/>
          <w:lang w:val="en-US"/>
        </w:rPr>
        <w:t>Kulit</w:t>
      </w:r>
      <w:proofErr w:type="spellEnd"/>
      <w:r w:rsidRPr="005863D0">
        <w:rPr>
          <w:i w:val="0"/>
          <w:sz w:val="20"/>
          <w:szCs w:val="20"/>
          <w:lang w:val="en-US"/>
        </w:rPr>
        <w:t xml:space="preserve"> Pisang Raja dan </w:t>
      </w:r>
      <w:proofErr w:type="spellStart"/>
      <w:r w:rsidRPr="005863D0">
        <w:rPr>
          <w:i w:val="0"/>
          <w:sz w:val="20"/>
          <w:szCs w:val="20"/>
          <w:lang w:val="en-US"/>
        </w:rPr>
        <w:t>Pupuk</w:t>
      </w:r>
      <w:proofErr w:type="spellEnd"/>
      <w:r w:rsidRPr="005863D0">
        <w:rPr>
          <w:i w:val="0"/>
          <w:sz w:val="20"/>
          <w:szCs w:val="20"/>
          <w:lang w:val="en-US"/>
        </w:rPr>
        <w:t xml:space="preserve"> </w:t>
      </w:r>
      <w:proofErr w:type="spellStart"/>
      <w:r w:rsidRPr="005863D0">
        <w:rPr>
          <w:i w:val="0"/>
          <w:sz w:val="20"/>
          <w:szCs w:val="20"/>
          <w:lang w:val="en-US"/>
        </w:rPr>
        <w:t>Kandang</w:t>
      </w:r>
      <w:proofErr w:type="spellEnd"/>
      <w:r w:rsidRPr="005863D0">
        <w:rPr>
          <w:i w:val="0"/>
          <w:sz w:val="20"/>
          <w:szCs w:val="20"/>
          <w:lang w:val="en-US"/>
        </w:rPr>
        <w:t xml:space="preserve"> </w:t>
      </w:r>
      <w:proofErr w:type="spellStart"/>
      <w:r w:rsidRPr="005863D0">
        <w:rPr>
          <w:i w:val="0"/>
          <w:sz w:val="20"/>
          <w:szCs w:val="20"/>
          <w:lang w:val="en-US"/>
        </w:rPr>
        <w:t>Sapi</w:t>
      </w:r>
      <w:proofErr w:type="spellEnd"/>
      <w:r w:rsidRPr="005863D0">
        <w:rPr>
          <w:i w:val="0"/>
          <w:sz w:val="20"/>
          <w:szCs w:val="20"/>
          <w:lang w:val="en-US"/>
        </w:rPr>
        <w:t xml:space="preserve"> </w:t>
      </w:r>
      <w:proofErr w:type="spellStart"/>
      <w:r w:rsidRPr="005863D0">
        <w:rPr>
          <w:i w:val="0"/>
          <w:sz w:val="20"/>
          <w:szCs w:val="20"/>
          <w:lang w:val="en-US"/>
        </w:rPr>
        <w:t>terhadap</w:t>
      </w:r>
      <w:proofErr w:type="spellEnd"/>
      <w:r w:rsidRPr="005863D0">
        <w:rPr>
          <w:i w:val="0"/>
          <w:sz w:val="20"/>
          <w:szCs w:val="20"/>
          <w:lang w:val="en-US"/>
        </w:rPr>
        <w:t xml:space="preserve"> </w:t>
      </w:r>
      <w:proofErr w:type="spellStart"/>
      <w:r w:rsidRPr="005863D0">
        <w:rPr>
          <w:i w:val="0"/>
          <w:sz w:val="20"/>
          <w:szCs w:val="20"/>
          <w:lang w:val="en-US"/>
        </w:rPr>
        <w:t>Jumlah</w:t>
      </w:r>
      <w:proofErr w:type="spellEnd"/>
      <w:r w:rsidRPr="005863D0">
        <w:rPr>
          <w:i w:val="0"/>
          <w:sz w:val="20"/>
          <w:szCs w:val="20"/>
          <w:lang w:val="en-US"/>
        </w:rPr>
        <w:t xml:space="preserve"> </w:t>
      </w:r>
      <w:proofErr w:type="spellStart"/>
      <w:r w:rsidRPr="005863D0">
        <w:rPr>
          <w:i w:val="0"/>
          <w:sz w:val="20"/>
          <w:szCs w:val="20"/>
          <w:lang w:val="en-US"/>
        </w:rPr>
        <w:t>Daun</w:t>
      </w:r>
      <w:proofErr w:type="spellEnd"/>
    </w:p>
    <w:tbl>
      <w:tblPr>
        <w:tblW w:w="8417" w:type="dxa"/>
        <w:jc w:val="center"/>
        <w:tblLook w:val="04A0" w:firstRow="1" w:lastRow="0" w:firstColumn="1" w:lastColumn="0" w:noHBand="0" w:noVBand="1"/>
      </w:tblPr>
      <w:tblGrid>
        <w:gridCol w:w="1016"/>
        <w:gridCol w:w="767"/>
        <w:gridCol w:w="933"/>
        <w:gridCol w:w="943"/>
        <w:gridCol w:w="894"/>
        <w:gridCol w:w="966"/>
        <w:gridCol w:w="966"/>
        <w:gridCol w:w="966"/>
        <w:gridCol w:w="966"/>
      </w:tblGrid>
      <w:tr w:rsidR="008F6FF8" w:rsidRPr="000D39A6" w14:paraId="3CC8C391" w14:textId="77777777" w:rsidTr="00B148DF">
        <w:trPr>
          <w:trHeight w:val="315"/>
          <w:jc w:val="center"/>
        </w:trPr>
        <w:tc>
          <w:tcPr>
            <w:tcW w:w="1016" w:type="dxa"/>
            <w:vMerge w:val="restart"/>
            <w:tcBorders>
              <w:top w:val="single" w:sz="4" w:space="0" w:color="auto"/>
            </w:tcBorders>
            <w:shd w:val="clear" w:color="auto" w:fill="auto"/>
            <w:noWrap/>
            <w:vAlign w:val="center"/>
            <w:hideMark/>
          </w:tcPr>
          <w:p w14:paraId="10C4401B" w14:textId="77777777" w:rsidR="008F6FF8" w:rsidRPr="000D39A6" w:rsidRDefault="008F6FF8" w:rsidP="00B148DF">
            <w:pPr>
              <w:jc w:val="center"/>
              <w:rPr>
                <w:sz w:val="20"/>
                <w:szCs w:val="20"/>
              </w:rPr>
            </w:pPr>
            <w:r w:rsidRPr="000D39A6">
              <w:rPr>
                <w:sz w:val="20"/>
                <w:szCs w:val="20"/>
              </w:rPr>
              <w:t>Perlakuan</w:t>
            </w:r>
          </w:p>
        </w:tc>
        <w:tc>
          <w:tcPr>
            <w:tcW w:w="7401" w:type="dxa"/>
            <w:gridSpan w:val="8"/>
            <w:tcBorders>
              <w:top w:val="single" w:sz="4" w:space="0" w:color="auto"/>
              <w:bottom w:val="single" w:sz="4" w:space="0" w:color="auto"/>
            </w:tcBorders>
            <w:shd w:val="clear" w:color="auto" w:fill="auto"/>
            <w:noWrap/>
            <w:vAlign w:val="center"/>
            <w:hideMark/>
          </w:tcPr>
          <w:p w14:paraId="53DC12C4" w14:textId="77777777" w:rsidR="008F6FF8" w:rsidRPr="000D39A6" w:rsidRDefault="008F6FF8" w:rsidP="00B148DF">
            <w:pPr>
              <w:jc w:val="center"/>
              <w:rPr>
                <w:sz w:val="20"/>
                <w:szCs w:val="20"/>
              </w:rPr>
            </w:pPr>
            <w:r w:rsidRPr="000D39A6">
              <w:rPr>
                <w:sz w:val="20"/>
                <w:szCs w:val="20"/>
              </w:rPr>
              <w:t>Pengamatan Jumlah Daun</w:t>
            </w:r>
          </w:p>
        </w:tc>
      </w:tr>
      <w:tr w:rsidR="008F6FF8" w:rsidRPr="000D39A6" w14:paraId="1A0E2A65" w14:textId="77777777" w:rsidTr="00B148DF">
        <w:trPr>
          <w:trHeight w:val="300"/>
          <w:jc w:val="center"/>
        </w:trPr>
        <w:tc>
          <w:tcPr>
            <w:tcW w:w="1016" w:type="dxa"/>
            <w:vMerge/>
            <w:tcBorders>
              <w:bottom w:val="single" w:sz="4" w:space="0" w:color="auto"/>
            </w:tcBorders>
            <w:vAlign w:val="center"/>
            <w:hideMark/>
          </w:tcPr>
          <w:p w14:paraId="7D036DC2" w14:textId="77777777" w:rsidR="008F6FF8" w:rsidRPr="000D39A6" w:rsidRDefault="008F6FF8" w:rsidP="00B148DF">
            <w:pPr>
              <w:rPr>
                <w:sz w:val="20"/>
                <w:szCs w:val="20"/>
              </w:rPr>
            </w:pPr>
          </w:p>
        </w:tc>
        <w:tc>
          <w:tcPr>
            <w:tcW w:w="767" w:type="dxa"/>
            <w:tcBorders>
              <w:top w:val="single" w:sz="4" w:space="0" w:color="auto"/>
              <w:bottom w:val="single" w:sz="4" w:space="0" w:color="auto"/>
            </w:tcBorders>
            <w:shd w:val="clear" w:color="auto" w:fill="auto"/>
            <w:noWrap/>
            <w:vAlign w:val="center"/>
            <w:hideMark/>
          </w:tcPr>
          <w:p w14:paraId="0796B4C0" w14:textId="77777777" w:rsidR="008F6FF8" w:rsidRPr="000D39A6" w:rsidRDefault="008F6FF8" w:rsidP="00B148DF">
            <w:pPr>
              <w:jc w:val="center"/>
              <w:rPr>
                <w:sz w:val="20"/>
                <w:szCs w:val="20"/>
              </w:rPr>
            </w:pPr>
            <w:r w:rsidRPr="000D39A6">
              <w:rPr>
                <w:sz w:val="20"/>
                <w:szCs w:val="20"/>
              </w:rPr>
              <w:t>7 HST</w:t>
            </w:r>
          </w:p>
        </w:tc>
        <w:tc>
          <w:tcPr>
            <w:tcW w:w="933" w:type="dxa"/>
            <w:tcBorders>
              <w:top w:val="single" w:sz="4" w:space="0" w:color="auto"/>
              <w:bottom w:val="single" w:sz="4" w:space="0" w:color="auto"/>
            </w:tcBorders>
            <w:shd w:val="clear" w:color="auto" w:fill="auto"/>
            <w:noWrap/>
            <w:vAlign w:val="center"/>
            <w:hideMark/>
          </w:tcPr>
          <w:p w14:paraId="3BA0D43C" w14:textId="77777777" w:rsidR="008F6FF8" w:rsidRPr="000D39A6" w:rsidRDefault="008F6FF8" w:rsidP="00B148DF">
            <w:pPr>
              <w:jc w:val="center"/>
              <w:rPr>
                <w:sz w:val="20"/>
                <w:szCs w:val="20"/>
              </w:rPr>
            </w:pPr>
            <w:r w:rsidRPr="000D39A6">
              <w:rPr>
                <w:sz w:val="20"/>
                <w:szCs w:val="20"/>
              </w:rPr>
              <w:t>14 HST</w:t>
            </w:r>
          </w:p>
        </w:tc>
        <w:tc>
          <w:tcPr>
            <w:tcW w:w="943" w:type="dxa"/>
            <w:tcBorders>
              <w:top w:val="single" w:sz="4" w:space="0" w:color="auto"/>
              <w:bottom w:val="single" w:sz="4" w:space="0" w:color="auto"/>
            </w:tcBorders>
            <w:shd w:val="clear" w:color="auto" w:fill="auto"/>
            <w:noWrap/>
            <w:vAlign w:val="center"/>
            <w:hideMark/>
          </w:tcPr>
          <w:p w14:paraId="23FADB43" w14:textId="77777777" w:rsidR="008F6FF8" w:rsidRPr="000D39A6" w:rsidRDefault="008F6FF8" w:rsidP="00B148DF">
            <w:pPr>
              <w:jc w:val="center"/>
              <w:rPr>
                <w:sz w:val="20"/>
                <w:szCs w:val="20"/>
              </w:rPr>
            </w:pPr>
            <w:r w:rsidRPr="000D39A6">
              <w:rPr>
                <w:sz w:val="20"/>
                <w:szCs w:val="20"/>
              </w:rPr>
              <w:t>21 HST</w:t>
            </w:r>
          </w:p>
        </w:tc>
        <w:tc>
          <w:tcPr>
            <w:tcW w:w="894" w:type="dxa"/>
            <w:tcBorders>
              <w:top w:val="single" w:sz="4" w:space="0" w:color="auto"/>
              <w:bottom w:val="single" w:sz="4" w:space="0" w:color="auto"/>
            </w:tcBorders>
            <w:shd w:val="clear" w:color="auto" w:fill="auto"/>
            <w:noWrap/>
            <w:vAlign w:val="center"/>
            <w:hideMark/>
          </w:tcPr>
          <w:p w14:paraId="69BA6E88" w14:textId="77777777" w:rsidR="008F6FF8" w:rsidRPr="000D39A6" w:rsidRDefault="008F6FF8" w:rsidP="00B148DF">
            <w:pPr>
              <w:jc w:val="center"/>
              <w:rPr>
                <w:sz w:val="20"/>
                <w:szCs w:val="20"/>
              </w:rPr>
            </w:pPr>
            <w:r w:rsidRPr="000D39A6">
              <w:rPr>
                <w:sz w:val="20"/>
                <w:szCs w:val="20"/>
              </w:rPr>
              <w:t>28 HST</w:t>
            </w:r>
          </w:p>
        </w:tc>
        <w:tc>
          <w:tcPr>
            <w:tcW w:w="966" w:type="dxa"/>
            <w:tcBorders>
              <w:top w:val="single" w:sz="4" w:space="0" w:color="auto"/>
              <w:bottom w:val="single" w:sz="4" w:space="0" w:color="auto"/>
            </w:tcBorders>
            <w:shd w:val="clear" w:color="auto" w:fill="auto"/>
            <w:noWrap/>
            <w:vAlign w:val="center"/>
            <w:hideMark/>
          </w:tcPr>
          <w:p w14:paraId="302F4567" w14:textId="77777777" w:rsidR="008F6FF8" w:rsidRPr="000D39A6" w:rsidRDefault="008F6FF8" w:rsidP="00B148DF">
            <w:pPr>
              <w:jc w:val="center"/>
              <w:rPr>
                <w:sz w:val="20"/>
                <w:szCs w:val="20"/>
              </w:rPr>
            </w:pPr>
            <w:r w:rsidRPr="000D39A6">
              <w:rPr>
                <w:sz w:val="20"/>
                <w:szCs w:val="20"/>
              </w:rPr>
              <w:t>35 HST</w:t>
            </w:r>
          </w:p>
        </w:tc>
        <w:tc>
          <w:tcPr>
            <w:tcW w:w="966" w:type="dxa"/>
            <w:tcBorders>
              <w:top w:val="single" w:sz="4" w:space="0" w:color="auto"/>
              <w:bottom w:val="single" w:sz="4" w:space="0" w:color="auto"/>
            </w:tcBorders>
            <w:shd w:val="clear" w:color="auto" w:fill="auto"/>
            <w:noWrap/>
            <w:vAlign w:val="center"/>
            <w:hideMark/>
          </w:tcPr>
          <w:p w14:paraId="20864CC6" w14:textId="77777777" w:rsidR="008F6FF8" w:rsidRPr="000D39A6" w:rsidRDefault="008F6FF8" w:rsidP="00B148DF">
            <w:pPr>
              <w:jc w:val="center"/>
              <w:rPr>
                <w:sz w:val="20"/>
                <w:szCs w:val="20"/>
              </w:rPr>
            </w:pPr>
            <w:r w:rsidRPr="000D39A6">
              <w:rPr>
                <w:sz w:val="20"/>
                <w:szCs w:val="20"/>
              </w:rPr>
              <w:t>42 HST</w:t>
            </w:r>
          </w:p>
        </w:tc>
        <w:tc>
          <w:tcPr>
            <w:tcW w:w="966" w:type="dxa"/>
            <w:tcBorders>
              <w:top w:val="single" w:sz="4" w:space="0" w:color="auto"/>
              <w:bottom w:val="single" w:sz="4" w:space="0" w:color="auto"/>
            </w:tcBorders>
            <w:shd w:val="clear" w:color="auto" w:fill="auto"/>
            <w:noWrap/>
            <w:vAlign w:val="center"/>
            <w:hideMark/>
          </w:tcPr>
          <w:p w14:paraId="5B3BFEED" w14:textId="77777777" w:rsidR="008F6FF8" w:rsidRPr="000D39A6" w:rsidRDefault="008F6FF8" w:rsidP="00B148DF">
            <w:pPr>
              <w:jc w:val="center"/>
              <w:rPr>
                <w:sz w:val="20"/>
                <w:szCs w:val="20"/>
              </w:rPr>
            </w:pPr>
            <w:r w:rsidRPr="000D39A6">
              <w:rPr>
                <w:sz w:val="20"/>
                <w:szCs w:val="20"/>
              </w:rPr>
              <w:t>49 HST</w:t>
            </w:r>
          </w:p>
        </w:tc>
        <w:tc>
          <w:tcPr>
            <w:tcW w:w="966" w:type="dxa"/>
            <w:tcBorders>
              <w:top w:val="single" w:sz="4" w:space="0" w:color="auto"/>
              <w:bottom w:val="single" w:sz="4" w:space="0" w:color="auto"/>
            </w:tcBorders>
            <w:shd w:val="clear" w:color="auto" w:fill="auto"/>
            <w:noWrap/>
            <w:vAlign w:val="center"/>
            <w:hideMark/>
          </w:tcPr>
          <w:p w14:paraId="27AFB060" w14:textId="77777777" w:rsidR="008F6FF8" w:rsidRPr="000D39A6" w:rsidRDefault="008F6FF8" w:rsidP="00B148DF">
            <w:pPr>
              <w:jc w:val="center"/>
              <w:rPr>
                <w:sz w:val="20"/>
                <w:szCs w:val="20"/>
              </w:rPr>
            </w:pPr>
            <w:r w:rsidRPr="000D39A6">
              <w:rPr>
                <w:sz w:val="20"/>
                <w:szCs w:val="20"/>
              </w:rPr>
              <w:t>56 HST</w:t>
            </w:r>
          </w:p>
        </w:tc>
      </w:tr>
      <w:tr w:rsidR="008F6FF8" w:rsidRPr="000D39A6" w14:paraId="25F3EFDB" w14:textId="77777777" w:rsidTr="00B148DF">
        <w:trPr>
          <w:trHeight w:val="300"/>
          <w:jc w:val="center"/>
        </w:trPr>
        <w:tc>
          <w:tcPr>
            <w:tcW w:w="1016" w:type="dxa"/>
            <w:tcBorders>
              <w:top w:val="single" w:sz="4" w:space="0" w:color="auto"/>
            </w:tcBorders>
            <w:shd w:val="clear" w:color="auto" w:fill="auto"/>
            <w:noWrap/>
            <w:vAlign w:val="center"/>
            <w:hideMark/>
          </w:tcPr>
          <w:p w14:paraId="2C7D1E2A" w14:textId="77777777" w:rsidR="008F6FF8" w:rsidRPr="000D39A6" w:rsidRDefault="008F6FF8" w:rsidP="00B148DF">
            <w:pPr>
              <w:jc w:val="center"/>
              <w:rPr>
                <w:sz w:val="20"/>
                <w:szCs w:val="20"/>
              </w:rPr>
            </w:pPr>
            <w:r w:rsidRPr="000D39A6">
              <w:rPr>
                <w:sz w:val="20"/>
                <w:szCs w:val="20"/>
              </w:rPr>
              <w:t>K1</w:t>
            </w:r>
          </w:p>
        </w:tc>
        <w:tc>
          <w:tcPr>
            <w:tcW w:w="767" w:type="dxa"/>
            <w:tcBorders>
              <w:top w:val="single" w:sz="4" w:space="0" w:color="auto"/>
            </w:tcBorders>
            <w:shd w:val="clear" w:color="auto" w:fill="auto"/>
            <w:noWrap/>
            <w:vAlign w:val="center"/>
            <w:hideMark/>
          </w:tcPr>
          <w:p w14:paraId="56FAF0F2" w14:textId="77777777" w:rsidR="008F6FF8" w:rsidRPr="000D39A6" w:rsidRDefault="008F6FF8" w:rsidP="00B148DF">
            <w:pPr>
              <w:jc w:val="center"/>
              <w:rPr>
                <w:sz w:val="20"/>
                <w:szCs w:val="20"/>
              </w:rPr>
            </w:pPr>
            <w:r w:rsidRPr="000D39A6">
              <w:rPr>
                <w:sz w:val="20"/>
                <w:szCs w:val="20"/>
              </w:rPr>
              <w:t>8.67</w:t>
            </w:r>
          </w:p>
        </w:tc>
        <w:tc>
          <w:tcPr>
            <w:tcW w:w="933" w:type="dxa"/>
            <w:tcBorders>
              <w:top w:val="single" w:sz="4" w:space="0" w:color="auto"/>
            </w:tcBorders>
            <w:shd w:val="clear" w:color="auto" w:fill="auto"/>
            <w:noWrap/>
            <w:vAlign w:val="center"/>
            <w:hideMark/>
          </w:tcPr>
          <w:p w14:paraId="73FA5CE3" w14:textId="77777777" w:rsidR="008F6FF8" w:rsidRPr="000D39A6" w:rsidRDefault="008F6FF8" w:rsidP="00B148DF">
            <w:pPr>
              <w:jc w:val="center"/>
              <w:rPr>
                <w:sz w:val="20"/>
                <w:szCs w:val="20"/>
              </w:rPr>
            </w:pPr>
            <w:r w:rsidRPr="000D39A6">
              <w:rPr>
                <w:sz w:val="20"/>
                <w:szCs w:val="20"/>
              </w:rPr>
              <w:t>13.33</w:t>
            </w:r>
          </w:p>
        </w:tc>
        <w:tc>
          <w:tcPr>
            <w:tcW w:w="943" w:type="dxa"/>
            <w:tcBorders>
              <w:top w:val="single" w:sz="4" w:space="0" w:color="auto"/>
            </w:tcBorders>
            <w:shd w:val="clear" w:color="auto" w:fill="auto"/>
            <w:noWrap/>
            <w:vAlign w:val="center"/>
            <w:hideMark/>
          </w:tcPr>
          <w:p w14:paraId="66CA5CA9" w14:textId="77777777" w:rsidR="008F6FF8" w:rsidRPr="000D39A6" w:rsidRDefault="008F6FF8" w:rsidP="00B148DF">
            <w:pPr>
              <w:jc w:val="center"/>
              <w:rPr>
                <w:sz w:val="20"/>
                <w:szCs w:val="20"/>
              </w:rPr>
            </w:pPr>
            <w:r w:rsidRPr="000D39A6">
              <w:rPr>
                <w:sz w:val="20"/>
                <w:szCs w:val="20"/>
              </w:rPr>
              <w:t>17.00</w:t>
            </w:r>
          </w:p>
        </w:tc>
        <w:tc>
          <w:tcPr>
            <w:tcW w:w="894" w:type="dxa"/>
            <w:tcBorders>
              <w:top w:val="single" w:sz="4" w:space="0" w:color="auto"/>
            </w:tcBorders>
            <w:shd w:val="clear" w:color="auto" w:fill="auto"/>
            <w:noWrap/>
            <w:vAlign w:val="center"/>
            <w:hideMark/>
          </w:tcPr>
          <w:p w14:paraId="7C51A452" w14:textId="77777777" w:rsidR="008F6FF8" w:rsidRPr="000D39A6" w:rsidRDefault="008F6FF8" w:rsidP="00B148DF">
            <w:pPr>
              <w:jc w:val="center"/>
              <w:rPr>
                <w:sz w:val="20"/>
                <w:szCs w:val="20"/>
              </w:rPr>
            </w:pPr>
            <w:r w:rsidRPr="000D39A6">
              <w:rPr>
                <w:sz w:val="20"/>
                <w:szCs w:val="20"/>
              </w:rPr>
              <w:t>21.33</w:t>
            </w:r>
          </w:p>
        </w:tc>
        <w:tc>
          <w:tcPr>
            <w:tcW w:w="966" w:type="dxa"/>
            <w:tcBorders>
              <w:top w:val="single" w:sz="4" w:space="0" w:color="auto"/>
            </w:tcBorders>
            <w:shd w:val="clear" w:color="auto" w:fill="auto"/>
            <w:noWrap/>
            <w:vAlign w:val="center"/>
            <w:hideMark/>
          </w:tcPr>
          <w:p w14:paraId="6319D154" w14:textId="77777777" w:rsidR="008F6FF8" w:rsidRPr="000D39A6" w:rsidRDefault="008F6FF8" w:rsidP="00B148DF">
            <w:pPr>
              <w:jc w:val="center"/>
              <w:rPr>
                <w:sz w:val="20"/>
                <w:szCs w:val="20"/>
              </w:rPr>
            </w:pPr>
            <w:r w:rsidRPr="000D39A6">
              <w:rPr>
                <w:sz w:val="20"/>
                <w:szCs w:val="20"/>
              </w:rPr>
              <w:t>26.67 a</w:t>
            </w:r>
          </w:p>
        </w:tc>
        <w:tc>
          <w:tcPr>
            <w:tcW w:w="966" w:type="dxa"/>
            <w:tcBorders>
              <w:top w:val="single" w:sz="4" w:space="0" w:color="auto"/>
            </w:tcBorders>
            <w:shd w:val="clear" w:color="auto" w:fill="auto"/>
            <w:noWrap/>
            <w:vAlign w:val="center"/>
            <w:hideMark/>
          </w:tcPr>
          <w:p w14:paraId="708060F3" w14:textId="77777777" w:rsidR="008F6FF8" w:rsidRPr="000D39A6" w:rsidRDefault="008F6FF8" w:rsidP="00B148DF">
            <w:pPr>
              <w:jc w:val="center"/>
              <w:rPr>
                <w:sz w:val="20"/>
                <w:szCs w:val="20"/>
              </w:rPr>
            </w:pPr>
            <w:r w:rsidRPr="000D39A6">
              <w:rPr>
                <w:sz w:val="20"/>
                <w:szCs w:val="20"/>
              </w:rPr>
              <w:t>38.33 a</w:t>
            </w:r>
          </w:p>
        </w:tc>
        <w:tc>
          <w:tcPr>
            <w:tcW w:w="966" w:type="dxa"/>
            <w:tcBorders>
              <w:top w:val="single" w:sz="4" w:space="0" w:color="auto"/>
            </w:tcBorders>
            <w:shd w:val="clear" w:color="auto" w:fill="auto"/>
            <w:noWrap/>
            <w:vAlign w:val="center"/>
            <w:hideMark/>
          </w:tcPr>
          <w:p w14:paraId="08143787" w14:textId="77777777" w:rsidR="008F6FF8" w:rsidRPr="000D39A6" w:rsidRDefault="008F6FF8" w:rsidP="00B148DF">
            <w:pPr>
              <w:jc w:val="center"/>
              <w:rPr>
                <w:sz w:val="20"/>
                <w:szCs w:val="20"/>
              </w:rPr>
            </w:pPr>
            <w:r w:rsidRPr="000D39A6">
              <w:rPr>
                <w:sz w:val="20"/>
                <w:szCs w:val="20"/>
              </w:rPr>
              <w:t>72.33 a</w:t>
            </w:r>
          </w:p>
        </w:tc>
        <w:tc>
          <w:tcPr>
            <w:tcW w:w="966" w:type="dxa"/>
            <w:tcBorders>
              <w:top w:val="single" w:sz="4" w:space="0" w:color="auto"/>
            </w:tcBorders>
            <w:shd w:val="clear" w:color="auto" w:fill="auto"/>
            <w:noWrap/>
            <w:vAlign w:val="center"/>
            <w:hideMark/>
          </w:tcPr>
          <w:p w14:paraId="0AA2E33A" w14:textId="77777777" w:rsidR="008F6FF8" w:rsidRPr="000D39A6" w:rsidRDefault="008F6FF8" w:rsidP="00B148DF">
            <w:pPr>
              <w:jc w:val="center"/>
              <w:rPr>
                <w:sz w:val="20"/>
                <w:szCs w:val="20"/>
              </w:rPr>
            </w:pPr>
            <w:r w:rsidRPr="000D39A6">
              <w:rPr>
                <w:sz w:val="20"/>
                <w:szCs w:val="20"/>
              </w:rPr>
              <w:t>80.67 a</w:t>
            </w:r>
          </w:p>
        </w:tc>
      </w:tr>
      <w:tr w:rsidR="008F6FF8" w:rsidRPr="000D39A6" w14:paraId="53EA8447" w14:textId="77777777" w:rsidTr="00B148DF">
        <w:trPr>
          <w:trHeight w:val="300"/>
          <w:jc w:val="center"/>
        </w:trPr>
        <w:tc>
          <w:tcPr>
            <w:tcW w:w="1016" w:type="dxa"/>
            <w:shd w:val="clear" w:color="auto" w:fill="auto"/>
            <w:noWrap/>
            <w:vAlign w:val="center"/>
            <w:hideMark/>
          </w:tcPr>
          <w:p w14:paraId="1A45587D" w14:textId="77777777" w:rsidR="008F6FF8" w:rsidRPr="000D39A6" w:rsidRDefault="008F6FF8" w:rsidP="00B148DF">
            <w:pPr>
              <w:jc w:val="center"/>
              <w:rPr>
                <w:sz w:val="20"/>
                <w:szCs w:val="20"/>
              </w:rPr>
            </w:pPr>
            <w:r w:rsidRPr="000D39A6">
              <w:rPr>
                <w:sz w:val="20"/>
                <w:szCs w:val="20"/>
              </w:rPr>
              <w:t>K2</w:t>
            </w:r>
          </w:p>
        </w:tc>
        <w:tc>
          <w:tcPr>
            <w:tcW w:w="767" w:type="dxa"/>
            <w:shd w:val="clear" w:color="auto" w:fill="auto"/>
            <w:noWrap/>
            <w:vAlign w:val="center"/>
            <w:hideMark/>
          </w:tcPr>
          <w:p w14:paraId="7160622A" w14:textId="77777777" w:rsidR="008F6FF8" w:rsidRPr="000D39A6" w:rsidRDefault="008F6FF8" w:rsidP="00B148DF">
            <w:pPr>
              <w:jc w:val="center"/>
              <w:rPr>
                <w:sz w:val="20"/>
                <w:szCs w:val="20"/>
              </w:rPr>
            </w:pPr>
            <w:r w:rsidRPr="000D39A6">
              <w:rPr>
                <w:sz w:val="20"/>
                <w:szCs w:val="20"/>
              </w:rPr>
              <w:t>9.00</w:t>
            </w:r>
          </w:p>
        </w:tc>
        <w:tc>
          <w:tcPr>
            <w:tcW w:w="933" w:type="dxa"/>
            <w:shd w:val="clear" w:color="auto" w:fill="auto"/>
            <w:noWrap/>
            <w:vAlign w:val="center"/>
            <w:hideMark/>
          </w:tcPr>
          <w:p w14:paraId="19A2CC49" w14:textId="77777777" w:rsidR="008F6FF8" w:rsidRPr="000D39A6" w:rsidRDefault="008F6FF8" w:rsidP="00B148DF">
            <w:pPr>
              <w:jc w:val="center"/>
              <w:rPr>
                <w:sz w:val="20"/>
                <w:szCs w:val="20"/>
              </w:rPr>
            </w:pPr>
            <w:r w:rsidRPr="000D39A6">
              <w:rPr>
                <w:sz w:val="20"/>
                <w:szCs w:val="20"/>
              </w:rPr>
              <w:t>14.00</w:t>
            </w:r>
          </w:p>
        </w:tc>
        <w:tc>
          <w:tcPr>
            <w:tcW w:w="943" w:type="dxa"/>
            <w:shd w:val="clear" w:color="auto" w:fill="auto"/>
            <w:noWrap/>
            <w:vAlign w:val="center"/>
            <w:hideMark/>
          </w:tcPr>
          <w:p w14:paraId="1583DD12" w14:textId="77777777" w:rsidR="008F6FF8" w:rsidRPr="000D39A6" w:rsidRDefault="008F6FF8" w:rsidP="00B148DF">
            <w:pPr>
              <w:jc w:val="center"/>
              <w:rPr>
                <w:sz w:val="20"/>
                <w:szCs w:val="20"/>
              </w:rPr>
            </w:pPr>
            <w:r w:rsidRPr="000D39A6">
              <w:rPr>
                <w:sz w:val="20"/>
                <w:szCs w:val="20"/>
              </w:rPr>
              <w:t>16.33</w:t>
            </w:r>
          </w:p>
        </w:tc>
        <w:tc>
          <w:tcPr>
            <w:tcW w:w="894" w:type="dxa"/>
            <w:shd w:val="clear" w:color="auto" w:fill="auto"/>
            <w:noWrap/>
            <w:vAlign w:val="center"/>
            <w:hideMark/>
          </w:tcPr>
          <w:p w14:paraId="7EC4B920" w14:textId="77777777" w:rsidR="008F6FF8" w:rsidRPr="000D39A6" w:rsidRDefault="008F6FF8" w:rsidP="00B148DF">
            <w:pPr>
              <w:jc w:val="center"/>
              <w:rPr>
                <w:sz w:val="20"/>
                <w:szCs w:val="20"/>
              </w:rPr>
            </w:pPr>
            <w:r w:rsidRPr="000D39A6">
              <w:rPr>
                <w:sz w:val="20"/>
                <w:szCs w:val="20"/>
              </w:rPr>
              <w:t>20.67</w:t>
            </w:r>
          </w:p>
        </w:tc>
        <w:tc>
          <w:tcPr>
            <w:tcW w:w="966" w:type="dxa"/>
            <w:shd w:val="clear" w:color="auto" w:fill="auto"/>
            <w:noWrap/>
            <w:vAlign w:val="center"/>
            <w:hideMark/>
          </w:tcPr>
          <w:p w14:paraId="5BFF0CAA" w14:textId="77777777" w:rsidR="008F6FF8" w:rsidRPr="000D39A6" w:rsidRDefault="008F6FF8" w:rsidP="00B148DF">
            <w:pPr>
              <w:jc w:val="center"/>
              <w:rPr>
                <w:sz w:val="20"/>
                <w:szCs w:val="20"/>
              </w:rPr>
            </w:pPr>
            <w:r w:rsidRPr="000D39A6">
              <w:rPr>
                <w:sz w:val="20"/>
                <w:szCs w:val="20"/>
              </w:rPr>
              <w:t>28.67 ab</w:t>
            </w:r>
          </w:p>
        </w:tc>
        <w:tc>
          <w:tcPr>
            <w:tcW w:w="966" w:type="dxa"/>
            <w:shd w:val="clear" w:color="auto" w:fill="auto"/>
            <w:noWrap/>
            <w:vAlign w:val="center"/>
            <w:hideMark/>
          </w:tcPr>
          <w:p w14:paraId="6295C254" w14:textId="77777777" w:rsidR="008F6FF8" w:rsidRPr="000D39A6" w:rsidRDefault="008F6FF8" w:rsidP="00B148DF">
            <w:pPr>
              <w:jc w:val="center"/>
              <w:rPr>
                <w:sz w:val="20"/>
                <w:szCs w:val="20"/>
              </w:rPr>
            </w:pPr>
            <w:r w:rsidRPr="000D39A6">
              <w:rPr>
                <w:sz w:val="20"/>
                <w:szCs w:val="20"/>
              </w:rPr>
              <w:t>44.00 ab</w:t>
            </w:r>
          </w:p>
        </w:tc>
        <w:tc>
          <w:tcPr>
            <w:tcW w:w="966" w:type="dxa"/>
            <w:shd w:val="clear" w:color="auto" w:fill="auto"/>
            <w:noWrap/>
            <w:vAlign w:val="center"/>
            <w:hideMark/>
          </w:tcPr>
          <w:p w14:paraId="264CF1ED" w14:textId="77777777" w:rsidR="008F6FF8" w:rsidRPr="000D39A6" w:rsidRDefault="008F6FF8" w:rsidP="00B148DF">
            <w:pPr>
              <w:jc w:val="center"/>
              <w:rPr>
                <w:sz w:val="20"/>
                <w:szCs w:val="20"/>
              </w:rPr>
            </w:pPr>
            <w:r w:rsidRPr="000D39A6">
              <w:rPr>
                <w:sz w:val="20"/>
                <w:szCs w:val="20"/>
              </w:rPr>
              <w:t>76.67 ab</w:t>
            </w:r>
          </w:p>
        </w:tc>
        <w:tc>
          <w:tcPr>
            <w:tcW w:w="966" w:type="dxa"/>
            <w:shd w:val="clear" w:color="auto" w:fill="auto"/>
            <w:noWrap/>
            <w:vAlign w:val="center"/>
            <w:hideMark/>
          </w:tcPr>
          <w:p w14:paraId="70E9C9AA" w14:textId="77777777" w:rsidR="008F6FF8" w:rsidRPr="000D39A6" w:rsidRDefault="008F6FF8" w:rsidP="00B148DF">
            <w:pPr>
              <w:jc w:val="center"/>
              <w:rPr>
                <w:sz w:val="20"/>
                <w:szCs w:val="20"/>
              </w:rPr>
            </w:pPr>
            <w:r w:rsidRPr="000D39A6">
              <w:rPr>
                <w:sz w:val="20"/>
                <w:szCs w:val="20"/>
              </w:rPr>
              <w:t>88.00 ab</w:t>
            </w:r>
          </w:p>
        </w:tc>
      </w:tr>
      <w:tr w:rsidR="008F6FF8" w:rsidRPr="000D39A6" w14:paraId="3C6EE847" w14:textId="77777777" w:rsidTr="00B148DF">
        <w:trPr>
          <w:trHeight w:val="300"/>
          <w:jc w:val="center"/>
        </w:trPr>
        <w:tc>
          <w:tcPr>
            <w:tcW w:w="1016" w:type="dxa"/>
            <w:tcBorders>
              <w:bottom w:val="single" w:sz="4" w:space="0" w:color="auto"/>
            </w:tcBorders>
            <w:shd w:val="clear" w:color="auto" w:fill="auto"/>
            <w:noWrap/>
            <w:vAlign w:val="center"/>
            <w:hideMark/>
          </w:tcPr>
          <w:p w14:paraId="66E18C01" w14:textId="77777777" w:rsidR="008F6FF8" w:rsidRPr="000D39A6" w:rsidRDefault="008F6FF8" w:rsidP="00B148DF">
            <w:pPr>
              <w:jc w:val="center"/>
              <w:rPr>
                <w:sz w:val="20"/>
                <w:szCs w:val="20"/>
              </w:rPr>
            </w:pPr>
            <w:r w:rsidRPr="000D39A6">
              <w:rPr>
                <w:sz w:val="20"/>
                <w:szCs w:val="20"/>
              </w:rPr>
              <w:t>K3</w:t>
            </w:r>
          </w:p>
        </w:tc>
        <w:tc>
          <w:tcPr>
            <w:tcW w:w="767" w:type="dxa"/>
            <w:tcBorders>
              <w:bottom w:val="single" w:sz="4" w:space="0" w:color="auto"/>
            </w:tcBorders>
            <w:shd w:val="clear" w:color="auto" w:fill="auto"/>
            <w:noWrap/>
            <w:vAlign w:val="center"/>
            <w:hideMark/>
          </w:tcPr>
          <w:p w14:paraId="75C4F7FF" w14:textId="77777777" w:rsidR="008F6FF8" w:rsidRPr="000D39A6" w:rsidRDefault="008F6FF8" w:rsidP="00B148DF">
            <w:pPr>
              <w:jc w:val="center"/>
              <w:rPr>
                <w:sz w:val="20"/>
                <w:szCs w:val="20"/>
              </w:rPr>
            </w:pPr>
            <w:r w:rsidRPr="000D39A6">
              <w:rPr>
                <w:sz w:val="20"/>
                <w:szCs w:val="20"/>
              </w:rPr>
              <w:t>9.67</w:t>
            </w:r>
          </w:p>
        </w:tc>
        <w:tc>
          <w:tcPr>
            <w:tcW w:w="933" w:type="dxa"/>
            <w:tcBorders>
              <w:bottom w:val="single" w:sz="4" w:space="0" w:color="auto"/>
            </w:tcBorders>
            <w:shd w:val="clear" w:color="auto" w:fill="auto"/>
            <w:noWrap/>
            <w:vAlign w:val="center"/>
            <w:hideMark/>
          </w:tcPr>
          <w:p w14:paraId="206AF896" w14:textId="77777777" w:rsidR="008F6FF8" w:rsidRPr="000D39A6" w:rsidRDefault="008F6FF8" w:rsidP="00B148DF">
            <w:pPr>
              <w:jc w:val="center"/>
              <w:rPr>
                <w:sz w:val="20"/>
                <w:szCs w:val="20"/>
              </w:rPr>
            </w:pPr>
            <w:r w:rsidRPr="000D39A6">
              <w:rPr>
                <w:sz w:val="20"/>
                <w:szCs w:val="20"/>
              </w:rPr>
              <w:t>14.00</w:t>
            </w:r>
          </w:p>
        </w:tc>
        <w:tc>
          <w:tcPr>
            <w:tcW w:w="943" w:type="dxa"/>
            <w:tcBorders>
              <w:bottom w:val="single" w:sz="4" w:space="0" w:color="auto"/>
            </w:tcBorders>
            <w:shd w:val="clear" w:color="auto" w:fill="auto"/>
            <w:noWrap/>
            <w:vAlign w:val="center"/>
            <w:hideMark/>
          </w:tcPr>
          <w:p w14:paraId="42CF4B37" w14:textId="77777777" w:rsidR="008F6FF8" w:rsidRPr="000D39A6" w:rsidRDefault="008F6FF8" w:rsidP="00B148DF">
            <w:pPr>
              <w:jc w:val="center"/>
              <w:rPr>
                <w:sz w:val="20"/>
                <w:szCs w:val="20"/>
              </w:rPr>
            </w:pPr>
            <w:r w:rsidRPr="000D39A6">
              <w:rPr>
                <w:sz w:val="20"/>
                <w:szCs w:val="20"/>
              </w:rPr>
              <w:t>16.33</w:t>
            </w:r>
          </w:p>
        </w:tc>
        <w:tc>
          <w:tcPr>
            <w:tcW w:w="894" w:type="dxa"/>
            <w:tcBorders>
              <w:bottom w:val="single" w:sz="4" w:space="0" w:color="auto"/>
            </w:tcBorders>
            <w:shd w:val="clear" w:color="auto" w:fill="auto"/>
            <w:noWrap/>
            <w:vAlign w:val="center"/>
            <w:hideMark/>
          </w:tcPr>
          <w:p w14:paraId="258543B7" w14:textId="77777777" w:rsidR="008F6FF8" w:rsidRPr="000D39A6" w:rsidRDefault="008F6FF8" w:rsidP="00B148DF">
            <w:pPr>
              <w:jc w:val="center"/>
              <w:rPr>
                <w:sz w:val="20"/>
                <w:szCs w:val="20"/>
              </w:rPr>
            </w:pPr>
            <w:r w:rsidRPr="000D39A6">
              <w:rPr>
                <w:sz w:val="20"/>
                <w:szCs w:val="20"/>
              </w:rPr>
              <w:t>20.67</w:t>
            </w:r>
          </w:p>
        </w:tc>
        <w:tc>
          <w:tcPr>
            <w:tcW w:w="966" w:type="dxa"/>
            <w:tcBorders>
              <w:bottom w:val="single" w:sz="4" w:space="0" w:color="auto"/>
            </w:tcBorders>
            <w:shd w:val="clear" w:color="auto" w:fill="auto"/>
            <w:noWrap/>
            <w:vAlign w:val="center"/>
            <w:hideMark/>
          </w:tcPr>
          <w:p w14:paraId="048388F1" w14:textId="77777777" w:rsidR="008F6FF8" w:rsidRPr="000D39A6" w:rsidRDefault="008F6FF8" w:rsidP="00B148DF">
            <w:pPr>
              <w:jc w:val="center"/>
              <w:rPr>
                <w:sz w:val="20"/>
                <w:szCs w:val="20"/>
              </w:rPr>
            </w:pPr>
            <w:r w:rsidRPr="000D39A6">
              <w:rPr>
                <w:sz w:val="20"/>
                <w:szCs w:val="20"/>
              </w:rPr>
              <w:t>30.67 b</w:t>
            </w:r>
          </w:p>
        </w:tc>
        <w:tc>
          <w:tcPr>
            <w:tcW w:w="966" w:type="dxa"/>
            <w:tcBorders>
              <w:bottom w:val="single" w:sz="4" w:space="0" w:color="auto"/>
            </w:tcBorders>
            <w:shd w:val="clear" w:color="auto" w:fill="auto"/>
            <w:noWrap/>
            <w:vAlign w:val="center"/>
            <w:hideMark/>
          </w:tcPr>
          <w:p w14:paraId="452947A3" w14:textId="77777777" w:rsidR="008F6FF8" w:rsidRPr="000D39A6" w:rsidRDefault="008F6FF8" w:rsidP="00B148DF">
            <w:pPr>
              <w:jc w:val="center"/>
              <w:rPr>
                <w:sz w:val="20"/>
                <w:szCs w:val="20"/>
              </w:rPr>
            </w:pPr>
            <w:r w:rsidRPr="000D39A6">
              <w:rPr>
                <w:sz w:val="20"/>
                <w:szCs w:val="20"/>
              </w:rPr>
              <w:t>47.67 b</w:t>
            </w:r>
          </w:p>
        </w:tc>
        <w:tc>
          <w:tcPr>
            <w:tcW w:w="966" w:type="dxa"/>
            <w:tcBorders>
              <w:bottom w:val="single" w:sz="4" w:space="0" w:color="auto"/>
            </w:tcBorders>
            <w:shd w:val="clear" w:color="auto" w:fill="auto"/>
            <w:noWrap/>
            <w:vAlign w:val="center"/>
            <w:hideMark/>
          </w:tcPr>
          <w:p w14:paraId="5BAE19FF" w14:textId="77777777" w:rsidR="008F6FF8" w:rsidRPr="000D39A6" w:rsidRDefault="008F6FF8" w:rsidP="00B148DF">
            <w:pPr>
              <w:jc w:val="center"/>
              <w:rPr>
                <w:sz w:val="20"/>
                <w:szCs w:val="20"/>
              </w:rPr>
            </w:pPr>
            <w:r w:rsidRPr="000D39A6">
              <w:rPr>
                <w:sz w:val="20"/>
                <w:szCs w:val="20"/>
              </w:rPr>
              <w:t>81.00 b</w:t>
            </w:r>
          </w:p>
        </w:tc>
        <w:tc>
          <w:tcPr>
            <w:tcW w:w="966" w:type="dxa"/>
            <w:tcBorders>
              <w:bottom w:val="single" w:sz="4" w:space="0" w:color="auto"/>
            </w:tcBorders>
            <w:shd w:val="clear" w:color="auto" w:fill="auto"/>
            <w:noWrap/>
            <w:vAlign w:val="center"/>
            <w:hideMark/>
          </w:tcPr>
          <w:p w14:paraId="4128270D" w14:textId="77777777" w:rsidR="008F6FF8" w:rsidRPr="000D39A6" w:rsidRDefault="008F6FF8" w:rsidP="00B148DF">
            <w:pPr>
              <w:jc w:val="center"/>
              <w:rPr>
                <w:sz w:val="20"/>
                <w:szCs w:val="20"/>
              </w:rPr>
            </w:pPr>
            <w:r w:rsidRPr="000D39A6">
              <w:rPr>
                <w:sz w:val="20"/>
                <w:szCs w:val="20"/>
              </w:rPr>
              <w:t>94.33 b</w:t>
            </w:r>
          </w:p>
        </w:tc>
      </w:tr>
      <w:tr w:rsidR="008F6FF8" w:rsidRPr="000D39A6" w14:paraId="2F05E7DA" w14:textId="77777777" w:rsidTr="00B148DF">
        <w:trPr>
          <w:trHeight w:val="300"/>
          <w:jc w:val="center"/>
        </w:trPr>
        <w:tc>
          <w:tcPr>
            <w:tcW w:w="1016" w:type="dxa"/>
            <w:tcBorders>
              <w:top w:val="single" w:sz="4" w:space="0" w:color="auto"/>
              <w:bottom w:val="single" w:sz="4" w:space="0" w:color="auto"/>
            </w:tcBorders>
            <w:shd w:val="clear" w:color="auto" w:fill="auto"/>
            <w:noWrap/>
            <w:vAlign w:val="center"/>
            <w:hideMark/>
          </w:tcPr>
          <w:p w14:paraId="05D1BB5F" w14:textId="77777777" w:rsidR="008F6FF8" w:rsidRPr="000D39A6" w:rsidRDefault="008F6FF8" w:rsidP="00B148DF">
            <w:pPr>
              <w:jc w:val="center"/>
              <w:rPr>
                <w:sz w:val="20"/>
                <w:szCs w:val="20"/>
              </w:rPr>
            </w:pPr>
            <w:r w:rsidRPr="000D39A6">
              <w:rPr>
                <w:sz w:val="20"/>
                <w:szCs w:val="20"/>
              </w:rPr>
              <w:t>BNJ</w:t>
            </w:r>
          </w:p>
        </w:tc>
        <w:tc>
          <w:tcPr>
            <w:tcW w:w="767" w:type="dxa"/>
            <w:tcBorders>
              <w:top w:val="single" w:sz="4" w:space="0" w:color="auto"/>
              <w:bottom w:val="single" w:sz="4" w:space="0" w:color="auto"/>
            </w:tcBorders>
            <w:shd w:val="clear" w:color="auto" w:fill="auto"/>
            <w:noWrap/>
            <w:vAlign w:val="center"/>
            <w:hideMark/>
          </w:tcPr>
          <w:p w14:paraId="5A0DDB3D" w14:textId="77777777" w:rsidR="008F6FF8" w:rsidRPr="000D39A6" w:rsidRDefault="008F6FF8" w:rsidP="00B148DF">
            <w:pPr>
              <w:jc w:val="center"/>
              <w:rPr>
                <w:sz w:val="20"/>
                <w:szCs w:val="20"/>
              </w:rPr>
            </w:pPr>
            <w:r w:rsidRPr="000D39A6">
              <w:rPr>
                <w:sz w:val="20"/>
                <w:szCs w:val="20"/>
              </w:rPr>
              <w:t>tn</w:t>
            </w:r>
          </w:p>
        </w:tc>
        <w:tc>
          <w:tcPr>
            <w:tcW w:w="933" w:type="dxa"/>
            <w:tcBorders>
              <w:top w:val="single" w:sz="4" w:space="0" w:color="auto"/>
              <w:bottom w:val="single" w:sz="4" w:space="0" w:color="auto"/>
            </w:tcBorders>
            <w:shd w:val="clear" w:color="auto" w:fill="auto"/>
            <w:noWrap/>
            <w:vAlign w:val="center"/>
            <w:hideMark/>
          </w:tcPr>
          <w:p w14:paraId="60A0A80C" w14:textId="77777777" w:rsidR="008F6FF8" w:rsidRPr="000D39A6" w:rsidRDefault="008F6FF8" w:rsidP="00B148DF">
            <w:pPr>
              <w:jc w:val="center"/>
              <w:rPr>
                <w:sz w:val="20"/>
                <w:szCs w:val="20"/>
              </w:rPr>
            </w:pPr>
            <w:r w:rsidRPr="000D39A6">
              <w:rPr>
                <w:sz w:val="20"/>
                <w:szCs w:val="20"/>
              </w:rPr>
              <w:t>tn</w:t>
            </w:r>
          </w:p>
        </w:tc>
        <w:tc>
          <w:tcPr>
            <w:tcW w:w="943" w:type="dxa"/>
            <w:tcBorders>
              <w:top w:val="single" w:sz="4" w:space="0" w:color="auto"/>
              <w:bottom w:val="single" w:sz="4" w:space="0" w:color="auto"/>
            </w:tcBorders>
            <w:shd w:val="clear" w:color="auto" w:fill="auto"/>
            <w:noWrap/>
            <w:vAlign w:val="center"/>
            <w:hideMark/>
          </w:tcPr>
          <w:p w14:paraId="0E5BBBFD" w14:textId="77777777" w:rsidR="008F6FF8" w:rsidRPr="000D39A6" w:rsidRDefault="008F6FF8" w:rsidP="00B148DF">
            <w:pPr>
              <w:jc w:val="center"/>
              <w:rPr>
                <w:sz w:val="20"/>
                <w:szCs w:val="20"/>
              </w:rPr>
            </w:pPr>
            <w:r w:rsidRPr="000D39A6">
              <w:rPr>
                <w:sz w:val="20"/>
                <w:szCs w:val="20"/>
              </w:rPr>
              <w:t>tn</w:t>
            </w:r>
          </w:p>
        </w:tc>
        <w:tc>
          <w:tcPr>
            <w:tcW w:w="894" w:type="dxa"/>
            <w:tcBorders>
              <w:top w:val="single" w:sz="4" w:space="0" w:color="auto"/>
              <w:bottom w:val="single" w:sz="4" w:space="0" w:color="auto"/>
            </w:tcBorders>
            <w:shd w:val="clear" w:color="auto" w:fill="auto"/>
            <w:noWrap/>
            <w:vAlign w:val="center"/>
            <w:hideMark/>
          </w:tcPr>
          <w:p w14:paraId="70479467" w14:textId="77777777" w:rsidR="008F6FF8" w:rsidRPr="000D39A6" w:rsidRDefault="008F6FF8" w:rsidP="00B148DF">
            <w:pPr>
              <w:jc w:val="center"/>
              <w:rPr>
                <w:sz w:val="20"/>
                <w:szCs w:val="20"/>
              </w:rPr>
            </w:pPr>
            <w:r w:rsidRPr="000D39A6">
              <w:rPr>
                <w:sz w:val="20"/>
                <w:szCs w:val="20"/>
              </w:rPr>
              <w:t>tn</w:t>
            </w:r>
          </w:p>
        </w:tc>
        <w:tc>
          <w:tcPr>
            <w:tcW w:w="966" w:type="dxa"/>
            <w:tcBorders>
              <w:top w:val="single" w:sz="4" w:space="0" w:color="auto"/>
              <w:bottom w:val="single" w:sz="4" w:space="0" w:color="auto"/>
            </w:tcBorders>
            <w:shd w:val="clear" w:color="auto" w:fill="auto"/>
            <w:noWrap/>
            <w:vAlign w:val="center"/>
            <w:hideMark/>
          </w:tcPr>
          <w:p w14:paraId="051515CE" w14:textId="77777777" w:rsidR="008F6FF8" w:rsidRPr="000D39A6" w:rsidRDefault="008F6FF8" w:rsidP="00B148DF">
            <w:pPr>
              <w:jc w:val="center"/>
              <w:rPr>
                <w:sz w:val="20"/>
                <w:szCs w:val="20"/>
              </w:rPr>
            </w:pPr>
            <w:r>
              <w:rPr>
                <w:sz w:val="22"/>
                <w:szCs w:val="22"/>
              </w:rPr>
              <w:t>1.22</w:t>
            </w:r>
          </w:p>
        </w:tc>
        <w:tc>
          <w:tcPr>
            <w:tcW w:w="966" w:type="dxa"/>
            <w:tcBorders>
              <w:top w:val="single" w:sz="4" w:space="0" w:color="auto"/>
              <w:bottom w:val="single" w:sz="4" w:space="0" w:color="auto"/>
            </w:tcBorders>
            <w:shd w:val="clear" w:color="auto" w:fill="auto"/>
            <w:noWrap/>
            <w:vAlign w:val="center"/>
            <w:hideMark/>
          </w:tcPr>
          <w:p w14:paraId="14F21FFC" w14:textId="77777777" w:rsidR="008F6FF8" w:rsidRPr="000D39A6" w:rsidRDefault="008F6FF8" w:rsidP="00B148DF">
            <w:pPr>
              <w:jc w:val="center"/>
              <w:rPr>
                <w:sz w:val="20"/>
                <w:szCs w:val="20"/>
              </w:rPr>
            </w:pPr>
            <w:r>
              <w:rPr>
                <w:sz w:val="22"/>
                <w:szCs w:val="22"/>
              </w:rPr>
              <w:t>1.94</w:t>
            </w:r>
          </w:p>
        </w:tc>
        <w:tc>
          <w:tcPr>
            <w:tcW w:w="966" w:type="dxa"/>
            <w:tcBorders>
              <w:top w:val="single" w:sz="4" w:space="0" w:color="auto"/>
              <w:bottom w:val="single" w:sz="4" w:space="0" w:color="auto"/>
            </w:tcBorders>
            <w:shd w:val="clear" w:color="auto" w:fill="auto"/>
            <w:noWrap/>
            <w:vAlign w:val="center"/>
            <w:hideMark/>
          </w:tcPr>
          <w:p w14:paraId="27C1B71A" w14:textId="77777777" w:rsidR="008F6FF8" w:rsidRPr="000D39A6" w:rsidRDefault="008F6FF8" w:rsidP="00B148DF">
            <w:pPr>
              <w:jc w:val="center"/>
              <w:rPr>
                <w:sz w:val="20"/>
                <w:szCs w:val="20"/>
              </w:rPr>
            </w:pPr>
            <w:r>
              <w:rPr>
                <w:sz w:val="22"/>
                <w:szCs w:val="22"/>
              </w:rPr>
              <w:t>2.06</w:t>
            </w:r>
          </w:p>
        </w:tc>
        <w:tc>
          <w:tcPr>
            <w:tcW w:w="966" w:type="dxa"/>
            <w:tcBorders>
              <w:top w:val="single" w:sz="4" w:space="0" w:color="auto"/>
              <w:bottom w:val="single" w:sz="4" w:space="0" w:color="auto"/>
            </w:tcBorders>
            <w:shd w:val="clear" w:color="auto" w:fill="auto"/>
            <w:noWrap/>
            <w:vAlign w:val="center"/>
            <w:hideMark/>
          </w:tcPr>
          <w:p w14:paraId="4D9A2EE5" w14:textId="77777777" w:rsidR="008F6FF8" w:rsidRPr="000D39A6" w:rsidRDefault="008F6FF8" w:rsidP="00B148DF">
            <w:pPr>
              <w:jc w:val="center"/>
              <w:rPr>
                <w:sz w:val="20"/>
                <w:szCs w:val="20"/>
              </w:rPr>
            </w:pPr>
            <w:r>
              <w:rPr>
                <w:sz w:val="22"/>
                <w:szCs w:val="22"/>
              </w:rPr>
              <w:t>2.81</w:t>
            </w:r>
          </w:p>
        </w:tc>
      </w:tr>
      <w:tr w:rsidR="008F6FF8" w:rsidRPr="000D39A6" w14:paraId="7EA7DE23" w14:textId="77777777" w:rsidTr="00B148DF">
        <w:trPr>
          <w:trHeight w:val="300"/>
          <w:jc w:val="center"/>
        </w:trPr>
        <w:tc>
          <w:tcPr>
            <w:tcW w:w="1016" w:type="dxa"/>
            <w:tcBorders>
              <w:top w:val="single" w:sz="4" w:space="0" w:color="auto"/>
            </w:tcBorders>
            <w:shd w:val="clear" w:color="auto" w:fill="auto"/>
            <w:noWrap/>
            <w:vAlign w:val="center"/>
            <w:hideMark/>
          </w:tcPr>
          <w:p w14:paraId="109C55D0" w14:textId="77777777" w:rsidR="008F6FF8" w:rsidRPr="000D39A6" w:rsidRDefault="008F6FF8" w:rsidP="00B148DF">
            <w:pPr>
              <w:jc w:val="center"/>
              <w:rPr>
                <w:sz w:val="20"/>
                <w:szCs w:val="20"/>
              </w:rPr>
            </w:pPr>
            <w:r w:rsidRPr="000D39A6">
              <w:rPr>
                <w:sz w:val="20"/>
                <w:szCs w:val="20"/>
              </w:rPr>
              <w:t>S1</w:t>
            </w:r>
          </w:p>
        </w:tc>
        <w:tc>
          <w:tcPr>
            <w:tcW w:w="767" w:type="dxa"/>
            <w:tcBorders>
              <w:top w:val="single" w:sz="4" w:space="0" w:color="auto"/>
            </w:tcBorders>
            <w:shd w:val="clear" w:color="auto" w:fill="auto"/>
            <w:noWrap/>
            <w:vAlign w:val="center"/>
            <w:hideMark/>
          </w:tcPr>
          <w:p w14:paraId="5894C834" w14:textId="77777777" w:rsidR="008F6FF8" w:rsidRPr="000D39A6" w:rsidRDefault="008F6FF8" w:rsidP="00B148DF">
            <w:pPr>
              <w:jc w:val="center"/>
              <w:rPr>
                <w:sz w:val="20"/>
                <w:szCs w:val="20"/>
              </w:rPr>
            </w:pPr>
            <w:r w:rsidRPr="000D39A6">
              <w:rPr>
                <w:sz w:val="20"/>
                <w:szCs w:val="20"/>
              </w:rPr>
              <w:t>9.00</w:t>
            </w:r>
          </w:p>
        </w:tc>
        <w:tc>
          <w:tcPr>
            <w:tcW w:w="933" w:type="dxa"/>
            <w:tcBorders>
              <w:top w:val="single" w:sz="4" w:space="0" w:color="auto"/>
            </w:tcBorders>
            <w:shd w:val="clear" w:color="auto" w:fill="auto"/>
            <w:noWrap/>
            <w:vAlign w:val="center"/>
            <w:hideMark/>
          </w:tcPr>
          <w:p w14:paraId="5ED16335" w14:textId="77777777" w:rsidR="008F6FF8" w:rsidRPr="000D39A6" w:rsidRDefault="008F6FF8" w:rsidP="00B148DF">
            <w:pPr>
              <w:jc w:val="center"/>
              <w:rPr>
                <w:sz w:val="20"/>
                <w:szCs w:val="20"/>
              </w:rPr>
            </w:pPr>
            <w:r w:rsidRPr="000D39A6">
              <w:rPr>
                <w:sz w:val="20"/>
                <w:szCs w:val="20"/>
              </w:rPr>
              <w:t>14.00</w:t>
            </w:r>
          </w:p>
        </w:tc>
        <w:tc>
          <w:tcPr>
            <w:tcW w:w="943" w:type="dxa"/>
            <w:tcBorders>
              <w:top w:val="single" w:sz="4" w:space="0" w:color="auto"/>
            </w:tcBorders>
            <w:shd w:val="clear" w:color="auto" w:fill="auto"/>
            <w:noWrap/>
            <w:vAlign w:val="center"/>
            <w:hideMark/>
          </w:tcPr>
          <w:p w14:paraId="21D7CCCF" w14:textId="77777777" w:rsidR="008F6FF8" w:rsidRPr="000D39A6" w:rsidRDefault="008F6FF8" w:rsidP="00B148DF">
            <w:pPr>
              <w:jc w:val="center"/>
              <w:rPr>
                <w:sz w:val="20"/>
                <w:szCs w:val="20"/>
              </w:rPr>
            </w:pPr>
            <w:r w:rsidRPr="000D39A6">
              <w:rPr>
                <w:sz w:val="20"/>
                <w:szCs w:val="20"/>
              </w:rPr>
              <w:t>17.33</w:t>
            </w:r>
          </w:p>
        </w:tc>
        <w:tc>
          <w:tcPr>
            <w:tcW w:w="894" w:type="dxa"/>
            <w:tcBorders>
              <w:top w:val="single" w:sz="4" w:space="0" w:color="auto"/>
            </w:tcBorders>
            <w:shd w:val="clear" w:color="auto" w:fill="auto"/>
            <w:noWrap/>
            <w:vAlign w:val="center"/>
            <w:hideMark/>
          </w:tcPr>
          <w:p w14:paraId="6ED8F1E5" w14:textId="77777777" w:rsidR="008F6FF8" w:rsidRPr="000D39A6" w:rsidRDefault="008F6FF8" w:rsidP="00B148DF">
            <w:pPr>
              <w:jc w:val="center"/>
              <w:rPr>
                <w:sz w:val="20"/>
                <w:szCs w:val="20"/>
              </w:rPr>
            </w:pPr>
            <w:r w:rsidRPr="000D39A6">
              <w:rPr>
                <w:sz w:val="20"/>
                <w:szCs w:val="20"/>
              </w:rPr>
              <w:t>21.67</w:t>
            </w:r>
          </w:p>
        </w:tc>
        <w:tc>
          <w:tcPr>
            <w:tcW w:w="966" w:type="dxa"/>
            <w:tcBorders>
              <w:top w:val="single" w:sz="4" w:space="0" w:color="auto"/>
            </w:tcBorders>
            <w:shd w:val="clear" w:color="auto" w:fill="auto"/>
            <w:noWrap/>
            <w:vAlign w:val="center"/>
            <w:hideMark/>
          </w:tcPr>
          <w:p w14:paraId="13C4D016" w14:textId="77777777" w:rsidR="008F6FF8" w:rsidRPr="000D39A6" w:rsidRDefault="008F6FF8" w:rsidP="00B148DF">
            <w:pPr>
              <w:jc w:val="center"/>
              <w:rPr>
                <w:sz w:val="20"/>
                <w:szCs w:val="20"/>
              </w:rPr>
            </w:pPr>
            <w:r w:rsidRPr="000D39A6">
              <w:rPr>
                <w:sz w:val="20"/>
                <w:szCs w:val="20"/>
              </w:rPr>
              <w:t>28.67</w:t>
            </w:r>
          </w:p>
        </w:tc>
        <w:tc>
          <w:tcPr>
            <w:tcW w:w="966" w:type="dxa"/>
            <w:tcBorders>
              <w:top w:val="single" w:sz="4" w:space="0" w:color="auto"/>
            </w:tcBorders>
            <w:shd w:val="clear" w:color="auto" w:fill="auto"/>
            <w:noWrap/>
            <w:vAlign w:val="center"/>
            <w:hideMark/>
          </w:tcPr>
          <w:p w14:paraId="006F9312" w14:textId="77777777" w:rsidR="008F6FF8" w:rsidRPr="000D39A6" w:rsidRDefault="008F6FF8" w:rsidP="00B148DF">
            <w:pPr>
              <w:jc w:val="center"/>
              <w:rPr>
                <w:sz w:val="20"/>
                <w:szCs w:val="20"/>
              </w:rPr>
            </w:pPr>
            <w:r w:rsidRPr="000D39A6">
              <w:rPr>
                <w:sz w:val="20"/>
                <w:szCs w:val="20"/>
              </w:rPr>
              <w:t>43.33</w:t>
            </w:r>
          </w:p>
        </w:tc>
        <w:tc>
          <w:tcPr>
            <w:tcW w:w="966" w:type="dxa"/>
            <w:tcBorders>
              <w:top w:val="single" w:sz="4" w:space="0" w:color="auto"/>
            </w:tcBorders>
            <w:shd w:val="clear" w:color="auto" w:fill="auto"/>
            <w:noWrap/>
            <w:vAlign w:val="center"/>
            <w:hideMark/>
          </w:tcPr>
          <w:p w14:paraId="5369BA0F" w14:textId="77777777" w:rsidR="008F6FF8" w:rsidRPr="000D39A6" w:rsidRDefault="008F6FF8" w:rsidP="00B148DF">
            <w:pPr>
              <w:jc w:val="center"/>
              <w:rPr>
                <w:sz w:val="20"/>
                <w:szCs w:val="20"/>
              </w:rPr>
            </w:pPr>
            <w:r w:rsidRPr="000D39A6">
              <w:rPr>
                <w:sz w:val="20"/>
                <w:szCs w:val="20"/>
              </w:rPr>
              <w:t>75.33</w:t>
            </w:r>
          </w:p>
        </w:tc>
        <w:tc>
          <w:tcPr>
            <w:tcW w:w="966" w:type="dxa"/>
            <w:tcBorders>
              <w:top w:val="single" w:sz="4" w:space="0" w:color="auto"/>
            </w:tcBorders>
            <w:shd w:val="clear" w:color="auto" w:fill="auto"/>
            <w:noWrap/>
            <w:vAlign w:val="center"/>
            <w:hideMark/>
          </w:tcPr>
          <w:p w14:paraId="1A13A4D9" w14:textId="77777777" w:rsidR="008F6FF8" w:rsidRPr="000D39A6" w:rsidRDefault="008F6FF8" w:rsidP="00B148DF">
            <w:pPr>
              <w:jc w:val="center"/>
              <w:rPr>
                <w:sz w:val="20"/>
                <w:szCs w:val="20"/>
              </w:rPr>
            </w:pPr>
            <w:r w:rsidRPr="000D39A6">
              <w:rPr>
                <w:sz w:val="20"/>
                <w:szCs w:val="20"/>
              </w:rPr>
              <w:t>85.33</w:t>
            </w:r>
          </w:p>
        </w:tc>
      </w:tr>
      <w:tr w:rsidR="008F6FF8" w:rsidRPr="000D39A6" w14:paraId="5009D3B3" w14:textId="77777777" w:rsidTr="00B148DF">
        <w:trPr>
          <w:trHeight w:val="300"/>
          <w:jc w:val="center"/>
        </w:trPr>
        <w:tc>
          <w:tcPr>
            <w:tcW w:w="1016" w:type="dxa"/>
            <w:shd w:val="clear" w:color="auto" w:fill="auto"/>
            <w:noWrap/>
            <w:vAlign w:val="center"/>
            <w:hideMark/>
          </w:tcPr>
          <w:p w14:paraId="0901E598" w14:textId="77777777" w:rsidR="008F6FF8" w:rsidRPr="000D39A6" w:rsidRDefault="008F6FF8" w:rsidP="00B148DF">
            <w:pPr>
              <w:jc w:val="center"/>
              <w:rPr>
                <w:sz w:val="20"/>
                <w:szCs w:val="20"/>
              </w:rPr>
            </w:pPr>
            <w:r w:rsidRPr="000D39A6">
              <w:rPr>
                <w:sz w:val="20"/>
                <w:szCs w:val="20"/>
              </w:rPr>
              <w:t>S2</w:t>
            </w:r>
          </w:p>
        </w:tc>
        <w:tc>
          <w:tcPr>
            <w:tcW w:w="767" w:type="dxa"/>
            <w:shd w:val="clear" w:color="auto" w:fill="auto"/>
            <w:noWrap/>
            <w:vAlign w:val="center"/>
            <w:hideMark/>
          </w:tcPr>
          <w:p w14:paraId="28D1BBE1" w14:textId="77777777" w:rsidR="008F6FF8" w:rsidRPr="000D39A6" w:rsidRDefault="008F6FF8" w:rsidP="00B148DF">
            <w:pPr>
              <w:jc w:val="center"/>
              <w:rPr>
                <w:sz w:val="20"/>
                <w:szCs w:val="20"/>
              </w:rPr>
            </w:pPr>
            <w:r w:rsidRPr="000D39A6">
              <w:rPr>
                <w:sz w:val="20"/>
                <w:szCs w:val="20"/>
              </w:rPr>
              <w:t>8.67</w:t>
            </w:r>
          </w:p>
        </w:tc>
        <w:tc>
          <w:tcPr>
            <w:tcW w:w="933" w:type="dxa"/>
            <w:shd w:val="clear" w:color="auto" w:fill="auto"/>
            <w:noWrap/>
            <w:vAlign w:val="center"/>
            <w:hideMark/>
          </w:tcPr>
          <w:p w14:paraId="11218168" w14:textId="77777777" w:rsidR="008F6FF8" w:rsidRPr="000D39A6" w:rsidRDefault="008F6FF8" w:rsidP="00B148DF">
            <w:pPr>
              <w:jc w:val="center"/>
              <w:rPr>
                <w:sz w:val="20"/>
                <w:szCs w:val="20"/>
              </w:rPr>
            </w:pPr>
            <w:r w:rsidRPr="000D39A6">
              <w:rPr>
                <w:sz w:val="20"/>
                <w:szCs w:val="20"/>
              </w:rPr>
              <w:t>13.67</w:t>
            </w:r>
          </w:p>
        </w:tc>
        <w:tc>
          <w:tcPr>
            <w:tcW w:w="943" w:type="dxa"/>
            <w:shd w:val="clear" w:color="auto" w:fill="auto"/>
            <w:noWrap/>
            <w:vAlign w:val="center"/>
            <w:hideMark/>
          </w:tcPr>
          <w:p w14:paraId="4D6E1E04" w14:textId="77777777" w:rsidR="008F6FF8" w:rsidRPr="000D39A6" w:rsidRDefault="008F6FF8" w:rsidP="00B148DF">
            <w:pPr>
              <w:jc w:val="center"/>
              <w:rPr>
                <w:sz w:val="20"/>
                <w:szCs w:val="20"/>
              </w:rPr>
            </w:pPr>
            <w:r w:rsidRPr="000D39A6">
              <w:rPr>
                <w:sz w:val="20"/>
                <w:szCs w:val="20"/>
              </w:rPr>
              <w:t>16.33</w:t>
            </w:r>
          </w:p>
        </w:tc>
        <w:tc>
          <w:tcPr>
            <w:tcW w:w="894" w:type="dxa"/>
            <w:shd w:val="clear" w:color="auto" w:fill="auto"/>
            <w:noWrap/>
            <w:vAlign w:val="center"/>
            <w:hideMark/>
          </w:tcPr>
          <w:p w14:paraId="148251E1" w14:textId="77777777" w:rsidR="008F6FF8" w:rsidRPr="000D39A6" w:rsidRDefault="008F6FF8" w:rsidP="00B148DF">
            <w:pPr>
              <w:jc w:val="center"/>
              <w:rPr>
                <w:sz w:val="20"/>
                <w:szCs w:val="20"/>
              </w:rPr>
            </w:pPr>
            <w:r w:rsidRPr="000D39A6">
              <w:rPr>
                <w:sz w:val="20"/>
                <w:szCs w:val="20"/>
              </w:rPr>
              <w:t>20.33</w:t>
            </w:r>
          </w:p>
        </w:tc>
        <w:tc>
          <w:tcPr>
            <w:tcW w:w="966" w:type="dxa"/>
            <w:shd w:val="clear" w:color="auto" w:fill="auto"/>
            <w:noWrap/>
            <w:vAlign w:val="center"/>
            <w:hideMark/>
          </w:tcPr>
          <w:p w14:paraId="668BD0B8" w14:textId="77777777" w:rsidR="008F6FF8" w:rsidRPr="000D39A6" w:rsidRDefault="008F6FF8" w:rsidP="00B148DF">
            <w:pPr>
              <w:jc w:val="center"/>
              <w:rPr>
                <w:sz w:val="20"/>
                <w:szCs w:val="20"/>
              </w:rPr>
            </w:pPr>
            <w:r w:rsidRPr="000D39A6">
              <w:rPr>
                <w:sz w:val="20"/>
                <w:szCs w:val="20"/>
              </w:rPr>
              <w:t>27.00</w:t>
            </w:r>
          </w:p>
        </w:tc>
        <w:tc>
          <w:tcPr>
            <w:tcW w:w="966" w:type="dxa"/>
            <w:shd w:val="clear" w:color="auto" w:fill="auto"/>
            <w:noWrap/>
            <w:vAlign w:val="center"/>
            <w:hideMark/>
          </w:tcPr>
          <w:p w14:paraId="1CD31496" w14:textId="77777777" w:rsidR="008F6FF8" w:rsidRPr="000D39A6" w:rsidRDefault="008F6FF8" w:rsidP="00B148DF">
            <w:pPr>
              <w:jc w:val="center"/>
              <w:rPr>
                <w:sz w:val="20"/>
                <w:szCs w:val="20"/>
              </w:rPr>
            </w:pPr>
            <w:r w:rsidRPr="000D39A6">
              <w:rPr>
                <w:sz w:val="20"/>
                <w:szCs w:val="20"/>
              </w:rPr>
              <w:t>42.67</w:t>
            </w:r>
          </w:p>
        </w:tc>
        <w:tc>
          <w:tcPr>
            <w:tcW w:w="966" w:type="dxa"/>
            <w:shd w:val="clear" w:color="auto" w:fill="auto"/>
            <w:noWrap/>
            <w:vAlign w:val="center"/>
            <w:hideMark/>
          </w:tcPr>
          <w:p w14:paraId="68C98DFD" w14:textId="77777777" w:rsidR="008F6FF8" w:rsidRPr="000D39A6" w:rsidRDefault="008F6FF8" w:rsidP="00B148DF">
            <w:pPr>
              <w:jc w:val="center"/>
              <w:rPr>
                <w:sz w:val="20"/>
                <w:szCs w:val="20"/>
              </w:rPr>
            </w:pPr>
            <w:r w:rsidRPr="000D39A6">
              <w:rPr>
                <w:sz w:val="20"/>
                <w:szCs w:val="20"/>
              </w:rPr>
              <w:t>76.67</w:t>
            </w:r>
          </w:p>
        </w:tc>
        <w:tc>
          <w:tcPr>
            <w:tcW w:w="966" w:type="dxa"/>
            <w:shd w:val="clear" w:color="auto" w:fill="auto"/>
            <w:noWrap/>
            <w:vAlign w:val="center"/>
            <w:hideMark/>
          </w:tcPr>
          <w:p w14:paraId="17591867" w14:textId="77777777" w:rsidR="008F6FF8" w:rsidRPr="000D39A6" w:rsidRDefault="008F6FF8" w:rsidP="00B148DF">
            <w:pPr>
              <w:jc w:val="center"/>
              <w:rPr>
                <w:sz w:val="20"/>
                <w:szCs w:val="20"/>
              </w:rPr>
            </w:pPr>
            <w:r w:rsidRPr="000D39A6">
              <w:rPr>
                <w:sz w:val="20"/>
                <w:szCs w:val="20"/>
              </w:rPr>
              <w:t>88.67</w:t>
            </w:r>
          </w:p>
        </w:tc>
      </w:tr>
      <w:tr w:rsidR="008F6FF8" w:rsidRPr="000D39A6" w14:paraId="06786161" w14:textId="77777777" w:rsidTr="00B148DF">
        <w:trPr>
          <w:trHeight w:val="300"/>
          <w:jc w:val="center"/>
        </w:trPr>
        <w:tc>
          <w:tcPr>
            <w:tcW w:w="1016" w:type="dxa"/>
            <w:tcBorders>
              <w:bottom w:val="single" w:sz="4" w:space="0" w:color="auto"/>
            </w:tcBorders>
            <w:shd w:val="clear" w:color="auto" w:fill="auto"/>
            <w:noWrap/>
            <w:vAlign w:val="center"/>
            <w:hideMark/>
          </w:tcPr>
          <w:p w14:paraId="240B6148" w14:textId="77777777" w:rsidR="008F6FF8" w:rsidRPr="000D39A6" w:rsidRDefault="008F6FF8" w:rsidP="00B148DF">
            <w:pPr>
              <w:jc w:val="center"/>
              <w:rPr>
                <w:sz w:val="20"/>
                <w:szCs w:val="20"/>
              </w:rPr>
            </w:pPr>
            <w:r w:rsidRPr="000D39A6">
              <w:rPr>
                <w:sz w:val="20"/>
                <w:szCs w:val="20"/>
              </w:rPr>
              <w:t>S3</w:t>
            </w:r>
          </w:p>
        </w:tc>
        <w:tc>
          <w:tcPr>
            <w:tcW w:w="767" w:type="dxa"/>
            <w:tcBorders>
              <w:bottom w:val="single" w:sz="4" w:space="0" w:color="auto"/>
            </w:tcBorders>
            <w:shd w:val="clear" w:color="auto" w:fill="auto"/>
            <w:noWrap/>
            <w:vAlign w:val="center"/>
            <w:hideMark/>
          </w:tcPr>
          <w:p w14:paraId="639FC62B" w14:textId="77777777" w:rsidR="008F6FF8" w:rsidRPr="000D39A6" w:rsidRDefault="008F6FF8" w:rsidP="00B148DF">
            <w:pPr>
              <w:jc w:val="center"/>
              <w:rPr>
                <w:sz w:val="20"/>
                <w:szCs w:val="20"/>
              </w:rPr>
            </w:pPr>
            <w:r w:rsidRPr="000D39A6">
              <w:rPr>
                <w:sz w:val="20"/>
                <w:szCs w:val="20"/>
              </w:rPr>
              <w:t>9.67</w:t>
            </w:r>
          </w:p>
        </w:tc>
        <w:tc>
          <w:tcPr>
            <w:tcW w:w="933" w:type="dxa"/>
            <w:tcBorders>
              <w:bottom w:val="single" w:sz="4" w:space="0" w:color="auto"/>
            </w:tcBorders>
            <w:shd w:val="clear" w:color="auto" w:fill="auto"/>
            <w:noWrap/>
            <w:vAlign w:val="center"/>
            <w:hideMark/>
          </w:tcPr>
          <w:p w14:paraId="0382569C" w14:textId="77777777" w:rsidR="008F6FF8" w:rsidRPr="000D39A6" w:rsidRDefault="008F6FF8" w:rsidP="00B148DF">
            <w:pPr>
              <w:jc w:val="center"/>
              <w:rPr>
                <w:sz w:val="20"/>
                <w:szCs w:val="20"/>
              </w:rPr>
            </w:pPr>
            <w:r w:rsidRPr="000D39A6">
              <w:rPr>
                <w:sz w:val="20"/>
                <w:szCs w:val="20"/>
              </w:rPr>
              <w:t>13.67</w:t>
            </w:r>
          </w:p>
        </w:tc>
        <w:tc>
          <w:tcPr>
            <w:tcW w:w="943" w:type="dxa"/>
            <w:tcBorders>
              <w:bottom w:val="single" w:sz="4" w:space="0" w:color="auto"/>
            </w:tcBorders>
            <w:shd w:val="clear" w:color="auto" w:fill="auto"/>
            <w:noWrap/>
            <w:vAlign w:val="center"/>
            <w:hideMark/>
          </w:tcPr>
          <w:p w14:paraId="3A41633B" w14:textId="77777777" w:rsidR="008F6FF8" w:rsidRPr="000D39A6" w:rsidRDefault="008F6FF8" w:rsidP="00B148DF">
            <w:pPr>
              <w:jc w:val="center"/>
              <w:rPr>
                <w:sz w:val="20"/>
                <w:szCs w:val="20"/>
              </w:rPr>
            </w:pPr>
            <w:r w:rsidRPr="000D39A6">
              <w:rPr>
                <w:sz w:val="20"/>
                <w:szCs w:val="20"/>
              </w:rPr>
              <w:t>16.00</w:t>
            </w:r>
          </w:p>
        </w:tc>
        <w:tc>
          <w:tcPr>
            <w:tcW w:w="894" w:type="dxa"/>
            <w:tcBorders>
              <w:bottom w:val="single" w:sz="4" w:space="0" w:color="auto"/>
            </w:tcBorders>
            <w:shd w:val="clear" w:color="auto" w:fill="auto"/>
            <w:noWrap/>
            <w:vAlign w:val="center"/>
            <w:hideMark/>
          </w:tcPr>
          <w:p w14:paraId="7988AFFD" w14:textId="77777777" w:rsidR="008F6FF8" w:rsidRPr="000D39A6" w:rsidRDefault="008F6FF8" w:rsidP="00B148DF">
            <w:pPr>
              <w:jc w:val="center"/>
              <w:rPr>
                <w:sz w:val="20"/>
                <w:szCs w:val="20"/>
              </w:rPr>
            </w:pPr>
            <w:r w:rsidRPr="000D39A6">
              <w:rPr>
                <w:sz w:val="20"/>
                <w:szCs w:val="20"/>
              </w:rPr>
              <w:t>20.67</w:t>
            </w:r>
          </w:p>
        </w:tc>
        <w:tc>
          <w:tcPr>
            <w:tcW w:w="966" w:type="dxa"/>
            <w:tcBorders>
              <w:bottom w:val="single" w:sz="4" w:space="0" w:color="auto"/>
            </w:tcBorders>
            <w:shd w:val="clear" w:color="auto" w:fill="auto"/>
            <w:noWrap/>
            <w:vAlign w:val="center"/>
            <w:hideMark/>
          </w:tcPr>
          <w:p w14:paraId="0BD469C9" w14:textId="77777777" w:rsidR="008F6FF8" w:rsidRPr="000D39A6" w:rsidRDefault="008F6FF8" w:rsidP="00B148DF">
            <w:pPr>
              <w:jc w:val="center"/>
              <w:rPr>
                <w:sz w:val="20"/>
                <w:szCs w:val="20"/>
              </w:rPr>
            </w:pPr>
            <w:r w:rsidRPr="000D39A6">
              <w:rPr>
                <w:sz w:val="20"/>
                <w:szCs w:val="20"/>
              </w:rPr>
              <w:t>30.33</w:t>
            </w:r>
          </w:p>
        </w:tc>
        <w:tc>
          <w:tcPr>
            <w:tcW w:w="966" w:type="dxa"/>
            <w:tcBorders>
              <w:bottom w:val="single" w:sz="4" w:space="0" w:color="auto"/>
            </w:tcBorders>
            <w:shd w:val="clear" w:color="auto" w:fill="auto"/>
            <w:noWrap/>
            <w:vAlign w:val="center"/>
            <w:hideMark/>
          </w:tcPr>
          <w:p w14:paraId="6EEAF4A5" w14:textId="77777777" w:rsidR="008F6FF8" w:rsidRPr="000D39A6" w:rsidRDefault="008F6FF8" w:rsidP="00B148DF">
            <w:pPr>
              <w:jc w:val="center"/>
              <w:rPr>
                <w:sz w:val="20"/>
                <w:szCs w:val="20"/>
              </w:rPr>
            </w:pPr>
            <w:r w:rsidRPr="000D39A6">
              <w:rPr>
                <w:sz w:val="20"/>
                <w:szCs w:val="20"/>
              </w:rPr>
              <w:t>44.00</w:t>
            </w:r>
          </w:p>
        </w:tc>
        <w:tc>
          <w:tcPr>
            <w:tcW w:w="966" w:type="dxa"/>
            <w:tcBorders>
              <w:bottom w:val="single" w:sz="4" w:space="0" w:color="auto"/>
            </w:tcBorders>
            <w:shd w:val="clear" w:color="auto" w:fill="auto"/>
            <w:noWrap/>
            <w:vAlign w:val="center"/>
            <w:hideMark/>
          </w:tcPr>
          <w:p w14:paraId="46B859B9" w14:textId="77777777" w:rsidR="008F6FF8" w:rsidRPr="000D39A6" w:rsidRDefault="008F6FF8" w:rsidP="00B148DF">
            <w:pPr>
              <w:jc w:val="center"/>
              <w:rPr>
                <w:sz w:val="20"/>
                <w:szCs w:val="20"/>
              </w:rPr>
            </w:pPr>
            <w:r w:rsidRPr="000D39A6">
              <w:rPr>
                <w:sz w:val="20"/>
                <w:szCs w:val="20"/>
              </w:rPr>
              <w:t>78.00</w:t>
            </w:r>
          </w:p>
        </w:tc>
        <w:tc>
          <w:tcPr>
            <w:tcW w:w="966" w:type="dxa"/>
            <w:tcBorders>
              <w:bottom w:val="single" w:sz="4" w:space="0" w:color="auto"/>
            </w:tcBorders>
            <w:shd w:val="clear" w:color="auto" w:fill="auto"/>
            <w:noWrap/>
            <w:vAlign w:val="center"/>
            <w:hideMark/>
          </w:tcPr>
          <w:p w14:paraId="2956EABF" w14:textId="77777777" w:rsidR="008F6FF8" w:rsidRPr="000D39A6" w:rsidRDefault="008F6FF8" w:rsidP="00B148DF">
            <w:pPr>
              <w:jc w:val="center"/>
              <w:rPr>
                <w:sz w:val="20"/>
                <w:szCs w:val="20"/>
              </w:rPr>
            </w:pPr>
            <w:r w:rsidRPr="000D39A6">
              <w:rPr>
                <w:sz w:val="20"/>
                <w:szCs w:val="20"/>
              </w:rPr>
              <w:t>89.00</w:t>
            </w:r>
          </w:p>
        </w:tc>
      </w:tr>
      <w:tr w:rsidR="008F6FF8" w:rsidRPr="000D39A6" w14:paraId="3E0F7652" w14:textId="77777777" w:rsidTr="00B148DF">
        <w:trPr>
          <w:trHeight w:val="300"/>
          <w:jc w:val="center"/>
        </w:trPr>
        <w:tc>
          <w:tcPr>
            <w:tcW w:w="1016" w:type="dxa"/>
            <w:tcBorders>
              <w:top w:val="single" w:sz="4" w:space="0" w:color="auto"/>
              <w:bottom w:val="single" w:sz="4" w:space="0" w:color="auto"/>
            </w:tcBorders>
            <w:shd w:val="clear" w:color="auto" w:fill="auto"/>
            <w:noWrap/>
            <w:vAlign w:val="center"/>
            <w:hideMark/>
          </w:tcPr>
          <w:p w14:paraId="533C7E5C" w14:textId="77777777" w:rsidR="008F6FF8" w:rsidRPr="000D39A6" w:rsidRDefault="008F6FF8" w:rsidP="00B148DF">
            <w:pPr>
              <w:jc w:val="center"/>
              <w:rPr>
                <w:sz w:val="20"/>
                <w:szCs w:val="20"/>
              </w:rPr>
            </w:pPr>
            <w:r w:rsidRPr="000D39A6">
              <w:rPr>
                <w:sz w:val="20"/>
                <w:szCs w:val="20"/>
              </w:rPr>
              <w:t>BNJ</w:t>
            </w:r>
          </w:p>
        </w:tc>
        <w:tc>
          <w:tcPr>
            <w:tcW w:w="767" w:type="dxa"/>
            <w:tcBorders>
              <w:top w:val="single" w:sz="4" w:space="0" w:color="auto"/>
              <w:bottom w:val="single" w:sz="4" w:space="0" w:color="auto"/>
            </w:tcBorders>
            <w:shd w:val="clear" w:color="auto" w:fill="auto"/>
            <w:noWrap/>
            <w:vAlign w:val="center"/>
            <w:hideMark/>
          </w:tcPr>
          <w:p w14:paraId="52C86B22" w14:textId="77777777" w:rsidR="008F6FF8" w:rsidRPr="000D39A6" w:rsidRDefault="008F6FF8" w:rsidP="00B148DF">
            <w:pPr>
              <w:jc w:val="center"/>
              <w:rPr>
                <w:sz w:val="20"/>
                <w:szCs w:val="20"/>
              </w:rPr>
            </w:pPr>
            <w:r w:rsidRPr="000D39A6">
              <w:rPr>
                <w:sz w:val="20"/>
                <w:szCs w:val="20"/>
              </w:rPr>
              <w:t>tn</w:t>
            </w:r>
          </w:p>
        </w:tc>
        <w:tc>
          <w:tcPr>
            <w:tcW w:w="933" w:type="dxa"/>
            <w:tcBorders>
              <w:top w:val="single" w:sz="4" w:space="0" w:color="auto"/>
              <w:bottom w:val="single" w:sz="4" w:space="0" w:color="auto"/>
            </w:tcBorders>
            <w:shd w:val="clear" w:color="auto" w:fill="auto"/>
            <w:noWrap/>
            <w:vAlign w:val="center"/>
            <w:hideMark/>
          </w:tcPr>
          <w:p w14:paraId="6DC2DDC7" w14:textId="77777777" w:rsidR="008F6FF8" w:rsidRPr="000D39A6" w:rsidRDefault="008F6FF8" w:rsidP="00B148DF">
            <w:pPr>
              <w:jc w:val="center"/>
              <w:rPr>
                <w:sz w:val="20"/>
                <w:szCs w:val="20"/>
              </w:rPr>
            </w:pPr>
            <w:r w:rsidRPr="000D39A6">
              <w:rPr>
                <w:sz w:val="20"/>
                <w:szCs w:val="20"/>
              </w:rPr>
              <w:t>tn</w:t>
            </w:r>
          </w:p>
        </w:tc>
        <w:tc>
          <w:tcPr>
            <w:tcW w:w="943" w:type="dxa"/>
            <w:tcBorders>
              <w:top w:val="single" w:sz="4" w:space="0" w:color="auto"/>
              <w:bottom w:val="single" w:sz="4" w:space="0" w:color="auto"/>
            </w:tcBorders>
            <w:shd w:val="clear" w:color="auto" w:fill="auto"/>
            <w:noWrap/>
            <w:vAlign w:val="center"/>
            <w:hideMark/>
          </w:tcPr>
          <w:p w14:paraId="67C300BE" w14:textId="77777777" w:rsidR="008F6FF8" w:rsidRPr="000D39A6" w:rsidRDefault="008F6FF8" w:rsidP="00B148DF">
            <w:pPr>
              <w:jc w:val="center"/>
              <w:rPr>
                <w:sz w:val="20"/>
                <w:szCs w:val="20"/>
              </w:rPr>
            </w:pPr>
            <w:r w:rsidRPr="000D39A6">
              <w:rPr>
                <w:sz w:val="20"/>
                <w:szCs w:val="20"/>
              </w:rPr>
              <w:t>tn</w:t>
            </w:r>
          </w:p>
        </w:tc>
        <w:tc>
          <w:tcPr>
            <w:tcW w:w="894" w:type="dxa"/>
            <w:tcBorders>
              <w:top w:val="single" w:sz="4" w:space="0" w:color="auto"/>
              <w:bottom w:val="single" w:sz="4" w:space="0" w:color="auto"/>
            </w:tcBorders>
            <w:shd w:val="clear" w:color="auto" w:fill="auto"/>
            <w:noWrap/>
            <w:vAlign w:val="center"/>
            <w:hideMark/>
          </w:tcPr>
          <w:p w14:paraId="3F007721" w14:textId="77777777" w:rsidR="008F6FF8" w:rsidRPr="000D39A6" w:rsidRDefault="008F6FF8" w:rsidP="00B148DF">
            <w:pPr>
              <w:jc w:val="center"/>
              <w:rPr>
                <w:sz w:val="20"/>
                <w:szCs w:val="20"/>
              </w:rPr>
            </w:pPr>
            <w:r w:rsidRPr="000D39A6">
              <w:rPr>
                <w:sz w:val="20"/>
                <w:szCs w:val="20"/>
              </w:rPr>
              <w:t>tn</w:t>
            </w:r>
          </w:p>
        </w:tc>
        <w:tc>
          <w:tcPr>
            <w:tcW w:w="966" w:type="dxa"/>
            <w:tcBorders>
              <w:top w:val="single" w:sz="4" w:space="0" w:color="auto"/>
              <w:bottom w:val="single" w:sz="4" w:space="0" w:color="auto"/>
            </w:tcBorders>
            <w:shd w:val="clear" w:color="auto" w:fill="auto"/>
            <w:noWrap/>
            <w:vAlign w:val="center"/>
            <w:hideMark/>
          </w:tcPr>
          <w:p w14:paraId="0FE6FB5E" w14:textId="77777777" w:rsidR="008F6FF8" w:rsidRPr="000D39A6" w:rsidRDefault="008F6FF8" w:rsidP="00B148DF">
            <w:pPr>
              <w:jc w:val="center"/>
              <w:rPr>
                <w:sz w:val="20"/>
                <w:szCs w:val="20"/>
              </w:rPr>
            </w:pPr>
            <w:r w:rsidRPr="000D39A6">
              <w:rPr>
                <w:sz w:val="20"/>
                <w:szCs w:val="20"/>
              </w:rPr>
              <w:t>tn</w:t>
            </w:r>
          </w:p>
        </w:tc>
        <w:tc>
          <w:tcPr>
            <w:tcW w:w="966" w:type="dxa"/>
            <w:tcBorders>
              <w:top w:val="single" w:sz="4" w:space="0" w:color="auto"/>
              <w:bottom w:val="single" w:sz="4" w:space="0" w:color="auto"/>
            </w:tcBorders>
            <w:shd w:val="clear" w:color="auto" w:fill="auto"/>
            <w:noWrap/>
            <w:vAlign w:val="center"/>
            <w:hideMark/>
          </w:tcPr>
          <w:p w14:paraId="2B45F87A" w14:textId="77777777" w:rsidR="008F6FF8" w:rsidRPr="000D39A6" w:rsidRDefault="008F6FF8" w:rsidP="00B148DF">
            <w:pPr>
              <w:jc w:val="center"/>
              <w:rPr>
                <w:sz w:val="20"/>
                <w:szCs w:val="20"/>
              </w:rPr>
            </w:pPr>
            <w:r w:rsidRPr="000D39A6">
              <w:rPr>
                <w:sz w:val="20"/>
                <w:szCs w:val="20"/>
              </w:rPr>
              <w:t>tn</w:t>
            </w:r>
          </w:p>
        </w:tc>
        <w:tc>
          <w:tcPr>
            <w:tcW w:w="966" w:type="dxa"/>
            <w:tcBorders>
              <w:top w:val="single" w:sz="4" w:space="0" w:color="auto"/>
              <w:bottom w:val="single" w:sz="4" w:space="0" w:color="auto"/>
            </w:tcBorders>
            <w:shd w:val="clear" w:color="auto" w:fill="auto"/>
            <w:noWrap/>
            <w:vAlign w:val="center"/>
            <w:hideMark/>
          </w:tcPr>
          <w:p w14:paraId="365A240E" w14:textId="77777777" w:rsidR="008F6FF8" w:rsidRPr="000D39A6" w:rsidRDefault="008F6FF8" w:rsidP="00B148DF">
            <w:pPr>
              <w:jc w:val="center"/>
              <w:rPr>
                <w:sz w:val="20"/>
                <w:szCs w:val="20"/>
              </w:rPr>
            </w:pPr>
            <w:r w:rsidRPr="000D39A6">
              <w:rPr>
                <w:sz w:val="20"/>
                <w:szCs w:val="20"/>
              </w:rPr>
              <w:t>tn</w:t>
            </w:r>
          </w:p>
        </w:tc>
        <w:tc>
          <w:tcPr>
            <w:tcW w:w="966" w:type="dxa"/>
            <w:tcBorders>
              <w:top w:val="single" w:sz="4" w:space="0" w:color="auto"/>
              <w:bottom w:val="single" w:sz="4" w:space="0" w:color="auto"/>
            </w:tcBorders>
            <w:shd w:val="clear" w:color="auto" w:fill="auto"/>
            <w:noWrap/>
            <w:vAlign w:val="center"/>
            <w:hideMark/>
          </w:tcPr>
          <w:p w14:paraId="3B260EB8" w14:textId="77777777" w:rsidR="008F6FF8" w:rsidRPr="000D39A6" w:rsidRDefault="008F6FF8" w:rsidP="00B148DF">
            <w:pPr>
              <w:jc w:val="center"/>
              <w:rPr>
                <w:sz w:val="20"/>
                <w:szCs w:val="20"/>
              </w:rPr>
            </w:pPr>
            <w:r w:rsidRPr="000D39A6">
              <w:rPr>
                <w:sz w:val="20"/>
                <w:szCs w:val="20"/>
              </w:rPr>
              <w:t>tn</w:t>
            </w:r>
          </w:p>
        </w:tc>
      </w:tr>
    </w:tbl>
    <w:p w14:paraId="723AFA95" w14:textId="77777777" w:rsidR="008F6FF8" w:rsidRDefault="008F6FF8" w:rsidP="008F6FF8">
      <w:pPr>
        <w:pStyle w:val="ListParagraph"/>
        <w:pBdr>
          <w:top w:val="nil"/>
          <w:left w:val="nil"/>
          <w:bottom w:val="nil"/>
          <w:right w:val="nil"/>
          <w:between w:val="nil"/>
        </w:pBdr>
        <w:ind w:left="709"/>
        <w:jc w:val="center"/>
        <w:rPr>
          <w:color w:val="000000"/>
          <w:sz w:val="20"/>
          <w:szCs w:val="20"/>
          <w:lang w:val="en-US"/>
        </w:rPr>
      </w:pPr>
      <w:r w:rsidRPr="00AB65BF">
        <w:rPr>
          <w:color w:val="000000"/>
          <w:sz w:val="20"/>
          <w:szCs w:val="20"/>
        </w:rPr>
        <w:t xml:space="preserve">Keterangan: </w:t>
      </w:r>
      <w:proofErr w:type="spellStart"/>
      <w:r>
        <w:rPr>
          <w:color w:val="000000"/>
          <w:sz w:val="20"/>
          <w:szCs w:val="20"/>
          <w:lang w:val="en-US"/>
        </w:rPr>
        <w:t>tn</w:t>
      </w:r>
      <w:proofErr w:type="spellEnd"/>
      <w:r>
        <w:rPr>
          <w:color w:val="000000"/>
          <w:sz w:val="20"/>
          <w:szCs w:val="20"/>
          <w:lang w:val="en-US"/>
        </w:rPr>
        <w:t xml:space="preserve"> </w:t>
      </w:r>
      <w:proofErr w:type="spellStart"/>
      <w:r>
        <w:rPr>
          <w:color w:val="000000"/>
          <w:sz w:val="20"/>
          <w:szCs w:val="20"/>
          <w:lang w:val="en-US"/>
        </w:rPr>
        <w:t>adalah</w:t>
      </w:r>
      <w:proofErr w:type="spellEnd"/>
      <w:r>
        <w:rPr>
          <w:color w:val="000000"/>
          <w:sz w:val="20"/>
          <w:szCs w:val="20"/>
          <w:lang w:val="en-US"/>
        </w:rPr>
        <w:t xml:space="preserve"> </w:t>
      </w:r>
      <w:proofErr w:type="spellStart"/>
      <w:r>
        <w:rPr>
          <w:color w:val="000000"/>
          <w:sz w:val="20"/>
          <w:szCs w:val="20"/>
          <w:lang w:val="en-US"/>
        </w:rPr>
        <w:t>t</w:t>
      </w:r>
      <w:r w:rsidRPr="00AB65BF">
        <w:rPr>
          <w:color w:val="000000"/>
          <w:sz w:val="20"/>
          <w:szCs w:val="20"/>
          <w:lang w:val="en-US"/>
        </w:rPr>
        <w:t>idak</w:t>
      </w:r>
      <w:proofErr w:type="spellEnd"/>
      <w:r w:rsidRPr="00AB65BF">
        <w:rPr>
          <w:color w:val="000000"/>
          <w:sz w:val="20"/>
          <w:szCs w:val="20"/>
          <w:lang w:val="en-US"/>
        </w:rPr>
        <w:t xml:space="preserve"> </w:t>
      </w:r>
      <w:proofErr w:type="spellStart"/>
      <w:r>
        <w:rPr>
          <w:color w:val="000000"/>
          <w:sz w:val="20"/>
          <w:szCs w:val="20"/>
          <w:lang w:val="en-US"/>
        </w:rPr>
        <w:t>n</w:t>
      </w:r>
      <w:r w:rsidRPr="00AB65BF">
        <w:rPr>
          <w:color w:val="000000"/>
          <w:sz w:val="20"/>
          <w:szCs w:val="20"/>
          <w:lang w:val="en-US"/>
        </w:rPr>
        <w:t>yata</w:t>
      </w:r>
      <w:proofErr w:type="spellEnd"/>
      <w:r>
        <w:rPr>
          <w:color w:val="000000"/>
          <w:sz w:val="20"/>
          <w:szCs w:val="20"/>
          <w:lang w:val="en-US"/>
        </w:rPr>
        <w:t xml:space="preserve"> </w:t>
      </w:r>
      <w:proofErr w:type="spellStart"/>
      <w:r>
        <w:rPr>
          <w:color w:val="000000"/>
          <w:sz w:val="20"/>
          <w:szCs w:val="20"/>
          <w:lang w:val="en-US"/>
        </w:rPr>
        <w:t>menurut</w:t>
      </w:r>
      <w:proofErr w:type="spellEnd"/>
      <w:r>
        <w:rPr>
          <w:color w:val="000000"/>
          <w:sz w:val="20"/>
          <w:szCs w:val="20"/>
          <w:lang w:val="en-US"/>
        </w:rPr>
        <w:t xml:space="preserve"> uji BNJ pada </w:t>
      </w:r>
      <w:proofErr w:type="spellStart"/>
      <w:r>
        <w:rPr>
          <w:color w:val="000000"/>
          <w:sz w:val="20"/>
          <w:szCs w:val="20"/>
          <w:lang w:val="en-US"/>
        </w:rPr>
        <w:t>taraf</w:t>
      </w:r>
      <w:proofErr w:type="spellEnd"/>
      <w:r>
        <w:rPr>
          <w:color w:val="000000"/>
          <w:sz w:val="20"/>
          <w:szCs w:val="20"/>
          <w:lang w:val="en-US"/>
        </w:rPr>
        <w:t xml:space="preserve">  5%</w:t>
      </w:r>
    </w:p>
    <w:p w14:paraId="27CB8116" w14:textId="584798AF" w:rsidR="008F6FF8" w:rsidRDefault="008F6FF8"/>
    <w:p w14:paraId="5E924074" w14:textId="77777777" w:rsidR="008F6FF8" w:rsidRPr="00013E6A" w:rsidRDefault="008F6FF8" w:rsidP="008F6FF8">
      <w:pPr>
        <w:pStyle w:val="Caption"/>
        <w:keepNext/>
        <w:ind w:left="1701" w:right="1710"/>
        <w:jc w:val="center"/>
        <w:rPr>
          <w:i w:val="0"/>
          <w:sz w:val="20"/>
          <w:lang w:val="en-US"/>
        </w:rPr>
      </w:pPr>
      <w:r w:rsidRPr="007F085C">
        <w:rPr>
          <w:b/>
          <w:i w:val="0"/>
          <w:sz w:val="20"/>
        </w:rPr>
        <w:t xml:space="preserve">Tabel </w:t>
      </w:r>
      <w:r w:rsidRPr="007F085C">
        <w:rPr>
          <w:b/>
          <w:i w:val="0"/>
          <w:sz w:val="20"/>
        </w:rPr>
        <w:fldChar w:fldCharType="begin"/>
      </w:r>
      <w:r w:rsidRPr="007F085C">
        <w:rPr>
          <w:b/>
          <w:i w:val="0"/>
          <w:sz w:val="20"/>
        </w:rPr>
        <w:instrText xml:space="preserve"> SEQ Tabel \* ARABIC </w:instrText>
      </w:r>
      <w:r w:rsidRPr="007F085C">
        <w:rPr>
          <w:b/>
          <w:i w:val="0"/>
          <w:sz w:val="20"/>
        </w:rPr>
        <w:fldChar w:fldCharType="separate"/>
      </w:r>
      <w:r>
        <w:rPr>
          <w:b/>
          <w:i w:val="0"/>
          <w:noProof/>
          <w:sz w:val="20"/>
        </w:rPr>
        <w:t>3</w:t>
      </w:r>
      <w:r w:rsidRPr="007F085C">
        <w:rPr>
          <w:b/>
          <w:i w:val="0"/>
          <w:sz w:val="20"/>
        </w:rPr>
        <w:fldChar w:fldCharType="end"/>
      </w:r>
      <w:r w:rsidRPr="007F085C">
        <w:rPr>
          <w:i w:val="0"/>
          <w:sz w:val="20"/>
          <w:lang w:val="en-US"/>
        </w:rPr>
        <w:t xml:space="preserve">. Rata - rata </w:t>
      </w:r>
      <w:proofErr w:type="spellStart"/>
      <w:r w:rsidRPr="007F085C">
        <w:rPr>
          <w:i w:val="0"/>
          <w:sz w:val="20"/>
          <w:lang w:val="en-US"/>
        </w:rPr>
        <w:t>Perlakuan</w:t>
      </w:r>
      <w:proofErr w:type="spellEnd"/>
      <w:r w:rsidRPr="007F085C">
        <w:rPr>
          <w:i w:val="0"/>
          <w:sz w:val="20"/>
          <w:lang w:val="en-US"/>
        </w:rPr>
        <w:t xml:space="preserve"> POC </w:t>
      </w:r>
      <w:proofErr w:type="spellStart"/>
      <w:r w:rsidRPr="007F085C">
        <w:rPr>
          <w:i w:val="0"/>
          <w:sz w:val="20"/>
          <w:lang w:val="en-US"/>
        </w:rPr>
        <w:t>Kulit</w:t>
      </w:r>
      <w:proofErr w:type="spellEnd"/>
      <w:r w:rsidRPr="007F085C">
        <w:rPr>
          <w:i w:val="0"/>
          <w:sz w:val="20"/>
          <w:lang w:val="en-US"/>
        </w:rPr>
        <w:t xml:space="preserve"> Pisang Raja dan </w:t>
      </w:r>
      <w:proofErr w:type="spellStart"/>
      <w:r w:rsidRPr="007F085C">
        <w:rPr>
          <w:i w:val="0"/>
          <w:sz w:val="20"/>
          <w:lang w:val="en-US"/>
        </w:rPr>
        <w:t>Pupuk</w:t>
      </w:r>
      <w:proofErr w:type="spellEnd"/>
      <w:r w:rsidRPr="007F085C">
        <w:rPr>
          <w:i w:val="0"/>
          <w:sz w:val="20"/>
          <w:lang w:val="en-US"/>
        </w:rPr>
        <w:t xml:space="preserve"> </w:t>
      </w:r>
      <w:proofErr w:type="spellStart"/>
      <w:r w:rsidRPr="007F085C">
        <w:rPr>
          <w:i w:val="0"/>
          <w:sz w:val="20"/>
          <w:lang w:val="en-US"/>
        </w:rPr>
        <w:t>Kandang</w:t>
      </w:r>
      <w:proofErr w:type="spellEnd"/>
      <w:r w:rsidRPr="007F085C">
        <w:rPr>
          <w:i w:val="0"/>
          <w:sz w:val="20"/>
          <w:lang w:val="en-US"/>
        </w:rPr>
        <w:t xml:space="preserve"> </w:t>
      </w:r>
      <w:proofErr w:type="spellStart"/>
      <w:r w:rsidRPr="007F085C">
        <w:rPr>
          <w:i w:val="0"/>
          <w:sz w:val="20"/>
          <w:lang w:val="en-US"/>
        </w:rPr>
        <w:t>Sapi</w:t>
      </w:r>
      <w:proofErr w:type="spellEnd"/>
      <w:r w:rsidRPr="007F085C">
        <w:rPr>
          <w:i w:val="0"/>
          <w:sz w:val="20"/>
          <w:lang w:val="en-US"/>
        </w:rPr>
        <w:t xml:space="preserve"> </w:t>
      </w:r>
      <w:proofErr w:type="spellStart"/>
      <w:r w:rsidRPr="007F085C">
        <w:rPr>
          <w:i w:val="0"/>
          <w:sz w:val="20"/>
          <w:lang w:val="en-US"/>
        </w:rPr>
        <w:t>terhadap</w:t>
      </w:r>
      <w:proofErr w:type="spellEnd"/>
      <w:r w:rsidRPr="007F085C">
        <w:rPr>
          <w:i w:val="0"/>
          <w:sz w:val="20"/>
          <w:lang w:val="en-US"/>
        </w:rPr>
        <w:t xml:space="preserve"> </w:t>
      </w:r>
      <w:proofErr w:type="spellStart"/>
      <w:r w:rsidRPr="007F085C">
        <w:rPr>
          <w:i w:val="0"/>
          <w:sz w:val="20"/>
          <w:lang w:val="en-US"/>
        </w:rPr>
        <w:t>Jumlah</w:t>
      </w:r>
      <w:proofErr w:type="spellEnd"/>
      <w:r w:rsidRPr="007F085C">
        <w:rPr>
          <w:i w:val="0"/>
          <w:sz w:val="20"/>
          <w:lang w:val="en-US"/>
        </w:rPr>
        <w:t xml:space="preserve"> </w:t>
      </w:r>
      <w:proofErr w:type="spellStart"/>
      <w:r w:rsidRPr="007F085C">
        <w:rPr>
          <w:i w:val="0"/>
          <w:sz w:val="20"/>
          <w:lang w:val="en-US"/>
        </w:rPr>
        <w:t>Buah</w:t>
      </w:r>
      <w:proofErr w:type="spellEnd"/>
      <w:r w:rsidRPr="007F085C">
        <w:rPr>
          <w:i w:val="0"/>
          <w:sz w:val="20"/>
          <w:lang w:val="en-US"/>
        </w:rPr>
        <w:t xml:space="preserve"> </w:t>
      </w:r>
      <w:proofErr w:type="spellStart"/>
      <w:r w:rsidRPr="007F085C">
        <w:rPr>
          <w:i w:val="0"/>
          <w:sz w:val="20"/>
          <w:lang w:val="en-US"/>
        </w:rPr>
        <w:t>Pertanaman</w:t>
      </w:r>
      <w:proofErr w:type="spellEnd"/>
    </w:p>
    <w:tbl>
      <w:tblPr>
        <w:tblW w:w="5222" w:type="dxa"/>
        <w:jc w:val="center"/>
        <w:tblLook w:val="04A0" w:firstRow="1" w:lastRow="0" w:firstColumn="1" w:lastColumn="0" w:noHBand="0" w:noVBand="1"/>
      </w:tblPr>
      <w:tblGrid>
        <w:gridCol w:w="2349"/>
        <w:gridCol w:w="2873"/>
      </w:tblGrid>
      <w:tr w:rsidR="008F6FF8" w:rsidRPr="001A4340" w14:paraId="3D89363C" w14:textId="77777777" w:rsidTr="00B148DF">
        <w:trPr>
          <w:trHeight w:val="458"/>
          <w:jc w:val="center"/>
        </w:trPr>
        <w:tc>
          <w:tcPr>
            <w:tcW w:w="2349" w:type="dxa"/>
            <w:vMerge w:val="restart"/>
            <w:tcBorders>
              <w:top w:val="single" w:sz="4" w:space="0" w:color="auto"/>
              <w:left w:val="nil"/>
              <w:bottom w:val="single" w:sz="4" w:space="0" w:color="000000"/>
              <w:right w:val="nil"/>
            </w:tcBorders>
            <w:shd w:val="clear" w:color="auto" w:fill="auto"/>
            <w:noWrap/>
            <w:vAlign w:val="center"/>
            <w:hideMark/>
          </w:tcPr>
          <w:p w14:paraId="2BBF881F" w14:textId="77777777" w:rsidR="008F6FF8" w:rsidRPr="001A4340" w:rsidRDefault="008F6FF8" w:rsidP="00B148DF">
            <w:pPr>
              <w:suppressAutoHyphens w:val="0"/>
              <w:jc w:val="center"/>
              <w:rPr>
                <w:sz w:val="22"/>
                <w:szCs w:val="22"/>
                <w:lang w:val="en-US" w:eastAsia="en-US"/>
              </w:rPr>
            </w:pPr>
            <w:proofErr w:type="spellStart"/>
            <w:r w:rsidRPr="001A4340">
              <w:rPr>
                <w:sz w:val="22"/>
                <w:szCs w:val="22"/>
                <w:lang w:val="en-US" w:eastAsia="en-US"/>
              </w:rPr>
              <w:t>Perlakuan</w:t>
            </w:r>
            <w:proofErr w:type="spellEnd"/>
          </w:p>
        </w:tc>
        <w:tc>
          <w:tcPr>
            <w:tcW w:w="2873" w:type="dxa"/>
            <w:vMerge w:val="restart"/>
            <w:tcBorders>
              <w:top w:val="single" w:sz="4" w:space="0" w:color="auto"/>
              <w:left w:val="nil"/>
              <w:bottom w:val="single" w:sz="4" w:space="0" w:color="000000"/>
              <w:right w:val="nil"/>
            </w:tcBorders>
            <w:shd w:val="clear" w:color="auto" w:fill="auto"/>
            <w:noWrap/>
            <w:vAlign w:val="center"/>
            <w:hideMark/>
          </w:tcPr>
          <w:p w14:paraId="6DD5C8E7" w14:textId="77777777" w:rsidR="008F6FF8" w:rsidRPr="001A4340" w:rsidRDefault="008F6FF8" w:rsidP="00B148DF">
            <w:pPr>
              <w:suppressAutoHyphens w:val="0"/>
              <w:jc w:val="center"/>
              <w:rPr>
                <w:sz w:val="22"/>
                <w:szCs w:val="22"/>
                <w:lang w:val="en-US" w:eastAsia="en-US"/>
              </w:rPr>
            </w:pPr>
            <w:r w:rsidRPr="001A4340">
              <w:rPr>
                <w:sz w:val="22"/>
                <w:szCs w:val="22"/>
                <w:lang w:val="en-US" w:eastAsia="en-US"/>
              </w:rPr>
              <w:t>Rata - rata</w:t>
            </w:r>
          </w:p>
        </w:tc>
      </w:tr>
      <w:tr w:rsidR="008F6FF8" w:rsidRPr="001A4340" w14:paraId="3B44D11C" w14:textId="77777777" w:rsidTr="00B148DF">
        <w:trPr>
          <w:trHeight w:val="458"/>
          <w:jc w:val="center"/>
        </w:trPr>
        <w:tc>
          <w:tcPr>
            <w:tcW w:w="2349" w:type="dxa"/>
            <w:vMerge/>
            <w:tcBorders>
              <w:top w:val="single" w:sz="4" w:space="0" w:color="auto"/>
              <w:left w:val="nil"/>
              <w:bottom w:val="single" w:sz="4" w:space="0" w:color="000000"/>
              <w:right w:val="nil"/>
            </w:tcBorders>
            <w:vAlign w:val="center"/>
            <w:hideMark/>
          </w:tcPr>
          <w:p w14:paraId="53F2806D" w14:textId="77777777" w:rsidR="008F6FF8" w:rsidRPr="001A4340" w:rsidRDefault="008F6FF8" w:rsidP="00B148DF">
            <w:pPr>
              <w:suppressAutoHyphens w:val="0"/>
              <w:rPr>
                <w:sz w:val="22"/>
                <w:szCs w:val="22"/>
                <w:lang w:val="en-US" w:eastAsia="en-US"/>
              </w:rPr>
            </w:pPr>
          </w:p>
        </w:tc>
        <w:tc>
          <w:tcPr>
            <w:tcW w:w="2873" w:type="dxa"/>
            <w:vMerge/>
            <w:tcBorders>
              <w:top w:val="single" w:sz="4" w:space="0" w:color="auto"/>
              <w:left w:val="nil"/>
              <w:bottom w:val="single" w:sz="4" w:space="0" w:color="000000"/>
              <w:right w:val="nil"/>
            </w:tcBorders>
            <w:vAlign w:val="center"/>
            <w:hideMark/>
          </w:tcPr>
          <w:p w14:paraId="1935AD44" w14:textId="77777777" w:rsidR="008F6FF8" w:rsidRPr="001A4340" w:rsidRDefault="008F6FF8" w:rsidP="00B148DF">
            <w:pPr>
              <w:suppressAutoHyphens w:val="0"/>
              <w:rPr>
                <w:sz w:val="22"/>
                <w:szCs w:val="22"/>
                <w:lang w:val="en-US" w:eastAsia="en-US"/>
              </w:rPr>
            </w:pPr>
          </w:p>
        </w:tc>
      </w:tr>
      <w:tr w:rsidR="008F6FF8" w:rsidRPr="001A4340" w14:paraId="3486336F" w14:textId="77777777" w:rsidTr="00B148DF">
        <w:trPr>
          <w:trHeight w:val="315"/>
          <w:jc w:val="center"/>
        </w:trPr>
        <w:tc>
          <w:tcPr>
            <w:tcW w:w="2349" w:type="dxa"/>
            <w:tcBorders>
              <w:top w:val="nil"/>
              <w:left w:val="nil"/>
              <w:bottom w:val="nil"/>
              <w:right w:val="nil"/>
            </w:tcBorders>
            <w:shd w:val="clear" w:color="auto" w:fill="auto"/>
            <w:noWrap/>
            <w:vAlign w:val="center"/>
            <w:hideMark/>
          </w:tcPr>
          <w:p w14:paraId="5A16FCFB" w14:textId="77777777" w:rsidR="008F6FF8" w:rsidRPr="001A4340" w:rsidRDefault="008F6FF8" w:rsidP="00B148DF">
            <w:pPr>
              <w:suppressAutoHyphens w:val="0"/>
              <w:jc w:val="center"/>
              <w:rPr>
                <w:sz w:val="22"/>
                <w:szCs w:val="22"/>
                <w:lang w:val="en-US" w:eastAsia="en-US"/>
              </w:rPr>
            </w:pPr>
            <w:r w:rsidRPr="001A4340">
              <w:rPr>
                <w:sz w:val="22"/>
                <w:szCs w:val="22"/>
                <w:lang w:val="en-US" w:eastAsia="en-US"/>
              </w:rPr>
              <w:t>K1</w:t>
            </w:r>
          </w:p>
        </w:tc>
        <w:tc>
          <w:tcPr>
            <w:tcW w:w="2873" w:type="dxa"/>
            <w:tcBorders>
              <w:top w:val="nil"/>
              <w:left w:val="nil"/>
              <w:bottom w:val="nil"/>
              <w:right w:val="nil"/>
            </w:tcBorders>
            <w:shd w:val="clear" w:color="auto" w:fill="auto"/>
            <w:noWrap/>
            <w:vAlign w:val="center"/>
            <w:hideMark/>
          </w:tcPr>
          <w:p w14:paraId="3EF412E8" w14:textId="77777777" w:rsidR="008F6FF8" w:rsidRPr="001A4340" w:rsidRDefault="008F6FF8" w:rsidP="00B148DF">
            <w:pPr>
              <w:suppressAutoHyphens w:val="0"/>
              <w:jc w:val="center"/>
              <w:rPr>
                <w:sz w:val="22"/>
                <w:szCs w:val="22"/>
                <w:lang w:val="en-US" w:eastAsia="en-US"/>
              </w:rPr>
            </w:pPr>
            <w:r w:rsidRPr="001A4340">
              <w:rPr>
                <w:sz w:val="22"/>
                <w:szCs w:val="22"/>
                <w:lang w:val="en-US" w:eastAsia="en-US"/>
              </w:rPr>
              <w:t>7.67</w:t>
            </w:r>
          </w:p>
        </w:tc>
      </w:tr>
      <w:tr w:rsidR="008F6FF8" w:rsidRPr="001A4340" w14:paraId="23B48AD3" w14:textId="77777777" w:rsidTr="00B148DF">
        <w:trPr>
          <w:trHeight w:val="315"/>
          <w:jc w:val="center"/>
        </w:trPr>
        <w:tc>
          <w:tcPr>
            <w:tcW w:w="2349" w:type="dxa"/>
            <w:tcBorders>
              <w:top w:val="nil"/>
              <w:left w:val="nil"/>
              <w:bottom w:val="nil"/>
              <w:right w:val="nil"/>
            </w:tcBorders>
            <w:shd w:val="clear" w:color="auto" w:fill="auto"/>
            <w:noWrap/>
            <w:vAlign w:val="center"/>
            <w:hideMark/>
          </w:tcPr>
          <w:p w14:paraId="1B700B68" w14:textId="77777777" w:rsidR="008F6FF8" w:rsidRPr="001A4340" w:rsidRDefault="008F6FF8" w:rsidP="00B148DF">
            <w:pPr>
              <w:suppressAutoHyphens w:val="0"/>
              <w:jc w:val="center"/>
              <w:rPr>
                <w:sz w:val="22"/>
                <w:szCs w:val="22"/>
                <w:lang w:val="en-US" w:eastAsia="en-US"/>
              </w:rPr>
            </w:pPr>
            <w:r w:rsidRPr="001A4340">
              <w:rPr>
                <w:sz w:val="22"/>
                <w:szCs w:val="22"/>
                <w:lang w:val="en-US" w:eastAsia="en-US"/>
              </w:rPr>
              <w:t>K2</w:t>
            </w:r>
          </w:p>
        </w:tc>
        <w:tc>
          <w:tcPr>
            <w:tcW w:w="2873" w:type="dxa"/>
            <w:tcBorders>
              <w:top w:val="nil"/>
              <w:left w:val="nil"/>
              <w:bottom w:val="nil"/>
              <w:right w:val="nil"/>
            </w:tcBorders>
            <w:shd w:val="clear" w:color="auto" w:fill="auto"/>
            <w:noWrap/>
            <w:vAlign w:val="center"/>
            <w:hideMark/>
          </w:tcPr>
          <w:p w14:paraId="347265B4" w14:textId="77777777" w:rsidR="008F6FF8" w:rsidRPr="001A4340" w:rsidRDefault="008F6FF8" w:rsidP="00B148DF">
            <w:pPr>
              <w:suppressAutoHyphens w:val="0"/>
              <w:jc w:val="center"/>
              <w:rPr>
                <w:sz w:val="22"/>
                <w:szCs w:val="22"/>
                <w:lang w:val="en-US" w:eastAsia="en-US"/>
              </w:rPr>
            </w:pPr>
            <w:r w:rsidRPr="001A4340">
              <w:rPr>
                <w:sz w:val="22"/>
                <w:szCs w:val="22"/>
                <w:lang w:val="en-US" w:eastAsia="en-US"/>
              </w:rPr>
              <w:t>9.00</w:t>
            </w:r>
          </w:p>
        </w:tc>
      </w:tr>
      <w:tr w:rsidR="008F6FF8" w:rsidRPr="001A4340" w14:paraId="72DE7A98" w14:textId="77777777" w:rsidTr="00B148DF">
        <w:trPr>
          <w:trHeight w:val="315"/>
          <w:jc w:val="center"/>
        </w:trPr>
        <w:tc>
          <w:tcPr>
            <w:tcW w:w="2349" w:type="dxa"/>
            <w:tcBorders>
              <w:top w:val="nil"/>
              <w:left w:val="nil"/>
              <w:bottom w:val="nil"/>
              <w:right w:val="nil"/>
            </w:tcBorders>
            <w:shd w:val="clear" w:color="auto" w:fill="auto"/>
            <w:noWrap/>
            <w:vAlign w:val="center"/>
            <w:hideMark/>
          </w:tcPr>
          <w:p w14:paraId="603E91B9" w14:textId="77777777" w:rsidR="008F6FF8" w:rsidRPr="001A4340" w:rsidRDefault="008F6FF8" w:rsidP="00B148DF">
            <w:pPr>
              <w:suppressAutoHyphens w:val="0"/>
              <w:jc w:val="center"/>
              <w:rPr>
                <w:sz w:val="22"/>
                <w:szCs w:val="22"/>
                <w:lang w:val="en-US" w:eastAsia="en-US"/>
              </w:rPr>
            </w:pPr>
            <w:r w:rsidRPr="001A4340">
              <w:rPr>
                <w:sz w:val="22"/>
                <w:szCs w:val="22"/>
                <w:lang w:val="en-US" w:eastAsia="en-US"/>
              </w:rPr>
              <w:t>K3</w:t>
            </w:r>
          </w:p>
        </w:tc>
        <w:tc>
          <w:tcPr>
            <w:tcW w:w="2873" w:type="dxa"/>
            <w:tcBorders>
              <w:top w:val="nil"/>
              <w:left w:val="nil"/>
              <w:bottom w:val="nil"/>
              <w:right w:val="nil"/>
            </w:tcBorders>
            <w:shd w:val="clear" w:color="auto" w:fill="auto"/>
            <w:noWrap/>
            <w:vAlign w:val="center"/>
            <w:hideMark/>
          </w:tcPr>
          <w:p w14:paraId="5B695493" w14:textId="77777777" w:rsidR="008F6FF8" w:rsidRPr="001A4340" w:rsidRDefault="008F6FF8" w:rsidP="00B148DF">
            <w:pPr>
              <w:suppressAutoHyphens w:val="0"/>
              <w:jc w:val="center"/>
              <w:rPr>
                <w:sz w:val="22"/>
                <w:szCs w:val="22"/>
                <w:lang w:val="en-US" w:eastAsia="en-US"/>
              </w:rPr>
            </w:pPr>
            <w:r w:rsidRPr="001A4340">
              <w:rPr>
                <w:sz w:val="22"/>
                <w:szCs w:val="22"/>
                <w:lang w:val="en-US" w:eastAsia="en-US"/>
              </w:rPr>
              <w:t>9.33</w:t>
            </w:r>
          </w:p>
        </w:tc>
      </w:tr>
      <w:tr w:rsidR="008F6FF8" w:rsidRPr="001A4340" w14:paraId="59AFCF78" w14:textId="77777777" w:rsidTr="00B148DF">
        <w:trPr>
          <w:trHeight w:val="315"/>
          <w:jc w:val="center"/>
        </w:trPr>
        <w:tc>
          <w:tcPr>
            <w:tcW w:w="2349" w:type="dxa"/>
            <w:tcBorders>
              <w:top w:val="single" w:sz="4" w:space="0" w:color="auto"/>
              <w:left w:val="nil"/>
              <w:bottom w:val="single" w:sz="4" w:space="0" w:color="auto"/>
              <w:right w:val="nil"/>
            </w:tcBorders>
            <w:shd w:val="clear" w:color="auto" w:fill="auto"/>
            <w:noWrap/>
            <w:vAlign w:val="center"/>
            <w:hideMark/>
          </w:tcPr>
          <w:p w14:paraId="5C120856" w14:textId="77777777" w:rsidR="008F6FF8" w:rsidRPr="001A4340" w:rsidRDefault="008F6FF8" w:rsidP="00B148DF">
            <w:pPr>
              <w:suppressAutoHyphens w:val="0"/>
              <w:jc w:val="center"/>
              <w:rPr>
                <w:sz w:val="22"/>
                <w:szCs w:val="22"/>
                <w:lang w:val="en-US" w:eastAsia="en-US"/>
              </w:rPr>
            </w:pPr>
            <w:r w:rsidRPr="001A4340">
              <w:rPr>
                <w:sz w:val="22"/>
                <w:szCs w:val="22"/>
                <w:lang w:val="en-US" w:eastAsia="en-US"/>
              </w:rPr>
              <w:t>BNJ</w:t>
            </w:r>
          </w:p>
        </w:tc>
        <w:tc>
          <w:tcPr>
            <w:tcW w:w="2873" w:type="dxa"/>
            <w:tcBorders>
              <w:top w:val="single" w:sz="4" w:space="0" w:color="auto"/>
              <w:left w:val="nil"/>
              <w:bottom w:val="single" w:sz="4" w:space="0" w:color="auto"/>
              <w:right w:val="nil"/>
            </w:tcBorders>
            <w:shd w:val="clear" w:color="auto" w:fill="auto"/>
            <w:noWrap/>
            <w:vAlign w:val="center"/>
            <w:hideMark/>
          </w:tcPr>
          <w:p w14:paraId="3AD6B378" w14:textId="77777777" w:rsidR="008F6FF8" w:rsidRPr="001A4340" w:rsidRDefault="008F6FF8" w:rsidP="00B148DF">
            <w:pPr>
              <w:suppressAutoHyphens w:val="0"/>
              <w:jc w:val="center"/>
              <w:rPr>
                <w:sz w:val="22"/>
                <w:szCs w:val="22"/>
                <w:lang w:val="en-US" w:eastAsia="en-US"/>
              </w:rPr>
            </w:pPr>
            <w:proofErr w:type="spellStart"/>
            <w:r w:rsidRPr="001A4340">
              <w:rPr>
                <w:sz w:val="22"/>
                <w:szCs w:val="22"/>
                <w:lang w:val="en-US" w:eastAsia="en-US"/>
              </w:rPr>
              <w:t>tn</w:t>
            </w:r>
            <w:proofErr w:type="spellEnd"/>
          </w:p>
        </w:tc>
      </w:tr>
      <w:tr w:rsidR="008F6FF8" w:rsidRPr="001A4340" w14:paraId="23BE0EB1" w14:textId="77777777" w:rsidTr="00B148DF">
        <w:trPr>
          <w:trHeight w:val="300"/>
          <w:jc w:val="center"/>
        </w:trPr>
        <w:tc>
          <w:tcPr>
            <w:tcW w:w="2349" w:type="dxa"/>
            <w:tcBorders>
              <w:top w:val="nil"/>
              <w:left w:val="nil"/>
              <w:bottom w:val="nil"/>
              <w:right w:val="nil"/>
            </w:tcBorders>
            <w:shd w:val="clear" w:color="auto" w:fill="auto"/>
            <w:noWrap/>
            <w:vAlign w:val="center"/>
            <w:hideMark/>
          </w:tcPr>
          <w:p w14:paraId="48B7165F" w14:textId="77777777" w:rsidR="008F6FF8" w:rsidRPr="001A4340" w:rsidRDefault="008F6FF8" w:rsidP="00B148DF">
            <w:pPr>
              <w:suppressAutoHyphens w:val="0"/>
              <w:jc w:val="center"/>
              <w:rPr>
                <w:sz w:val="22"/>
                <w:szCs w:val="22"/>
                <w:lang w:val="en-US" w:eastAsia="en-US"/>
              </w:rPr>
            </w:pPr>
            <w:r w:rsidRPr="001A4340">
              <w:rPr>
                <w:sz w:val="22"/>
                <w:szCs w:val="22"/>
                <w:lang w:val="en-US" w:eastAsia="en-US"/>
              </w:rPr>
              <w:t>S1</w:t>
            </w:r>
          </w:p>
        </w:tc>
        <w:tc>
          <w:tcPr>
            <w:tcW w:w="2873" w:type="dxa"/>
            <w:tcBorders>
              <w:top w:val="nil"/>
              <w:left w:val="nil"/>
              <w:bottom w:val="nil"/>
              <w:right w:val="nil"/>
            </w:tcBorders>
            <w:shd w:val="clear" w:color="auto" w:fill="auto"/>
            <w:noWrap/>
            <w:vAlign w:val="center"/>
            <w:hideMark/>
          </w:tcPr>
          <w:p w14:paraId="32E203F1" w14:textId="77777777" w:rsidR="008F6FF8" w:rsidRPr="001A4340" w:rsidRDefault="008F6FF8" w:rsidP="00B148DF">
            <w:pPr>
              <w:suppressAutoHyphens w:val="0"/>
              <w:jc w:val="center"/>
              <w:rPr>
                <w:sz w:val="22"/>
                <w:szCs w:val="22"/>
                <w:lang w:val="en-US" w:eastAsia="en-US"/>
              </w:rPr>
            </w:pPr>
            <w:r w:rsidRPr="001A4340">
              <w:rPr>
                <w:sz w:val="22"/>
                <w:szCs w:val="22"/>
                <w:lang w:val="en-US" w:eastAsia="en-US"/>
              </w:rPr>
              <w:t>8.67</w:t>
            </w:r>
          </w:p>
        </w:tc>
      </w:tr>
      <w:tr w:rsidR="008F6FF8" w:rsidRPr="001A4340" w14:paraId="1DBEE45E" w14:textId="77777777" w:rsidTr="00B148DF">
        <w:trPr>
          <w:trHeight w:val="300"/>
          <w:jc w:val="center"/>
        </w:trPr>
        <w:tc>
          <w:tcPr>
            <w:tcW w:w="2349" w:type="dxa"/>
            <w:tcBorders>
              <w:top w:val="nil"/>
              <w:left w:val="nil"/>
              <w:bottom w:val="nil"/>
              <w:right w:val="nil"/>
            </w:tcBorders>
            <w:shd w:val="clear" w:color="auto" w:fill="auto"/>
            <w:noWrap/>
            <w:vAlign w:val="center"/>
            <w:hideMark/>
          </w:tcPr>
          <w:p w14:paraId="4D46637B" w14:textId="77777777" w:rsidR="008F6FF8" w:rsidRPr="001A4340" w:rsidRDefault="008F6FF8" w:rsidP="00B148DF">
            <w:pPr>
              <w:suppressAutoHyphens w:val="0"/>
              <w:jc w:val="center"/>
              <w:rPr>
                <w:sz w:val="22"/>
                <w:szCs w:val="22"/>
                <w:lang w:val="en-US" w:eastAsia="en-US"/>
              </w:rPr>
            </w:pPr>
            <w:r w:rsidRPr="001A4340">
              <w:rPr>
                <w:sz w:val="22"/>
                <w:szCs w:val="22"/>
                <w:lang w:val="en-US" w:eastAsia="en-US"/>
              </w:rPr>
              <w:t>S2</w:t>
            </w:r>
          </w:p>
        </w:tc>
        <w:tc>
          <w:tcPr>
            <w:tcW w:w="2873" w:type="dxa"/>
            <w:tcBorders>
              <w:top w:val="nil"/>
              <w:left w:val="nil"/>
              <w:bottom w:val="nil"/>
              <w:right w:val="nil"/>
            </w:tcBorders>
            <w:shd w:val="clear" w:color="auto" w:fill="auto"/>
            <w:noWrap/>
            <w:vAlign w:val="center"/>
            <w:hideMark/>
          </w:tcPr>
          <w:p w14:paraId="206354F4" w14:textId="77777777" w:rsidR="008F6FF8" w:rsidRPr="001A4340" w:rsidRDefault="008F6FF8" w:rsidP="00B148DF">
            <w:pPr>
              <w:suppressAutoHyphens w:val="0"/>
              <w:jc w:val="center"/>
              <w:rPr>
                <w:sz w:val="22"/>
                <w:szCs w:val="22"/>
                <w:lang w:val="en-US" w:eastAsia="en-US"/>
              </w:rPr>
            </w:pPr>
            <w:r w:rsidRPr="001A4340">
              <w:rPr>
                <w:sz w:val="22"/>
                <w:szCs w:val="22"/>
                <w:lang w:val="en-US" w:eastAsia="en-US"/>
              </w:rPr>
              <w:t>8.00</w:t>
            </w:r>
          </w:p>
        </w:tc>
      </w:tr>
      <w:tr w:rsidR="008F6FF8" w:rsidRPr="001A4340" w14:paraId="2B5AB0A1" w14:textId="77777777" w:rsidTr="00B148DF">
        <w:trPr>
          <w:trHeight w:val="315"/>
          <w:jc w:val="center"/>
        </w:trPr>
        <w:tc>
          <w:tcPr>
            <w:tcW w:w="2349" w:type="dxa"/>
            <w:tcBorders>
              <w:top w:val="nil"/>
              <w:left w:val="nil"/>
              <w:bottom w:val="nil"/>
              <w:right w:val="nil"/>
            </w:tcBorders>
            <w:shd w:val="clear" w:color="auto" w:fill="auto"/>
            <w:noWrap/>
            <w:vAlign w:val="center"/>
            <w:hideMark/>
          </w:tcPr>
          <w:p w14:paraId="3F4BA7D1" w14:textId="77777777" w:rsidR="008F6FF8" w:rsidRPr="001A4340" w:rsidRDefault="008F6FF8" w:rsidP="00B148DF">
            <w:pPr>
              <w:suppressAutoHyphens w:val="0"/>
              <w:jc w:val="center"/>
              <w:rPr>
                <w:sz w:val="22"/>
                <w:szCs w:val="22"/>
                <w:lang w:val="en-US" w:eastAsia="en-US"/>
              </w:rPr>
            </w:pPr>
            <w:r w:rsidRPr="001A4340">
              <w:rPr>
                <w:sz w:val="22"/>
                <w:szCs w:val="22"/>
                <w:lang w:val="en-US" w:eastAsia="en-US"/>
              </w:rPr>
              <w:t>S3</w:t>
            </w:r>
          </w:p>
        </w:tc>
        <w:tc>
          <w:tcPr>
            <w:tcW w:w="2873" w:type="dxa"/>
            <w:tcBorders>
              <w:top w:val="nil"/>
              <w:left w:val="nil"/>
              <w:bottom w:val="nil"/>
              <w:right w:val="nil"/>
            </w:tcBorders>
            <w:shd w:val="clear" w:color="auto" w:fill="auto"/>
            <w:noWrap/>
            <w:vAlign w:val="center"/>
            <w:hideMark/>
          </w:tcPr>
          <w:p w14:paraId="5471C335" w14:textId="77777777" w:rsidR="008F6FF8" w:rsidRPr="001A4340" w:rsidRDefault="008F6FF8" w:rsidP="00B148DF">
            <w:pPr>
              <w:suppressAutoHyphens w:val="0"/>
              <w:jc w:val="center"/>
              <w:rPr>
                <w:sz w:val="22"/>
                <w:szCs w:val="22"/>
                <w:lang w:val="en-US" w:eastAsia="en-US"/>
              </w:rPr>
            </w:pPr>
            <w:r w:rsidRPr="001A4340">
              <w:rPr>
                <w:sz w:val="22"/>
                <w:szCs w:val="22"/>
                <w:lang w:val="en-US" w:eastAsia="en-US"/>
              </w:rPr>
              <w:t>9.33</w:t>
            </w:r>
          </w:p>
        </w:tc>
      </w:tr>
      <w:tr w:rsidR="008F6FF8" w:rsidRPr="001A4340" w14:paraId="3731ED68" w14:textId="77777777" w:rsidTr="00B148DF">
        <w:trPr>
          <w:trHeight w:val="315"/>
          <w:jc w:val="center"/>
        </w:trPr>
        <w:tc>
          <w:tcPr>
            <w:tcW w:w="2349" w:type="dxa"/>
            <w:tcBorders>
              <w:top w:val="single" w:sz="4" w:space="0" w:color="auto"/>
              <w:left w:val="nil"/>
              <w:bottom w:val="single" w:sz="4" w:space="0" w:color="auto"/>
              <w:right w:val="nil"/>
            </w:tcBorders>
            <w:shd w:val="clear" w:color="auto" w:fill="auto"/>
            <w:noWrap/>
            <w:vAlign w:val="center"/>
            <w:hideMark/>
          </w:tcPr>
          <w:p w14:paraId="5136EB4D" w14:textId="77777777" w:rsidR="008F6FF8" w:rsidRPr="001A4340" w:rsidRDefault="008F6FF8" w:rsidP="00B148DF">
            <w:pPr>
              <w:suppressAutoHyphens w:val="0"/>
              <w:jc w:val="center"/>
              <w:rPr>
                <w:sz w:val="22"/>
                <w:szCs w:val="22"/>
                <w:lang w:val="en-US" w:eastAsia="en-US"/>
              </w:rPr>
            </w:pPr>
            <w:r w:rsidRPr="001A4340">
              <w:rPr>
                <w:sz w:val="22"/>
                <w:szCs w:val="22"/>
                <w:lang w:val="en-US" w:eastAsia="en-US"/>
              </w:rPr>
              <w:t>BNJ</w:t>
            </w:r>
          </w:p>
        </w:tc>
        <w:tc>
          <w:tcPr>
            <w:tcW w:w="2873" w:type="dxa"/>
            <w:tcBorders>
              <w:top w:val="single" w:sz="4" w:space="0" w:color="auto"/>
              <w:left w:val="nil"/>
              <w:bottom w:val="single" w:sz="4" w:space="0" w:color="auto"/>
              <w:right w:val="nil"/>
            </w:tcBorders>
            <w:shd w:val="clear" w:color="auto" w:fill="auto"/>
            <w:noWrap/>
            <w:vAlign w:val="center"/>
            <w:hideMark/>
          </w:tcPr>
          <w:p w14:paraId="42EDC882" w14:textId="77777777" w:rsidR="008F6FF8" w:rsidRPr="001A4340" w:rsidRDefault="008F6FF8" w:rsidP="00B148DF">
            <w:pPr>
              <w:suppressAutoHyphens w:val="0"/>
              <w:jc w:val="center"/>
              <w:rPr>
                <w:sz w:val="22"/>
                <w:szCs w:val="22"/>
                <w:lang w:val="en-US" w:eastAsia="en-US"/>
              </w:rPr>
            </w:pPr>
            <w:proofErr w:type="spellStart"/>
            <w:r w:rsidRPr="001A4340">
              <w:rPr>
                <w:sz w:val="22"/>
                <w:szCs w:val="22"/>
                <w:lang w:val="en-US" w:eastAsia="en-US"/>
              </w:rPr>
              <w:t>tn</w:t>
            </w:r>
            <w:proofErr w:type="spellEnd"/>
          </w:p>
        </w:tc>
      </w:tr>
    </w:tbl>
    <w:p w14:paraId="0C78E5B5" w14:textId="77777777" w:rsidR="008F6FF8" w:rsidRPr="007F085C" w:rsidRDefault="008F6FF8" w:rsidP="008F6FF8">
      <w:pPr>
        <w:pStyle w:val="Caption"/>
        <w:keepNext/>
        <w:ind w:left="1701" w:right="1710"/>
        <w:jc w:val="center"/>
        <w:rPr>
          <w:i w:val="0"/>
          <w:sz w:val="20"/>
        </w:rPr>
      </w:pPr>
      <w:r w:rsidRPr="007F085C">
        <w:rPr>
          <w:b/>
          <w:i w:val="0"/>
          <w:sz w:val="20"/>
        </w:rPr>
        <w:lastRenderedPageBreak/>
        <w:t xml:space="preserve">Tabel </w:t>
      </w:r>
      <w:r w:rsidRPr="007F085C">
        <w:rPr>
          <w:b/>
          <w:i w:val="0"/>
          <w:sz w:val="20"/>
        </w:rPr>
        <w:fldChar w:fldCharType="begin"/>
      </w:r>
      <w:r w:rsidRPr="007F085C">
        <w:rPr>
          <w:b/>
          <w:i w:val="0"/>
          <w:sz w:val="20"/>
        </w:rPr>
        <w:instrText xml:space="preserve"> SEQ Tabel \* ARABIC </w:instrText>
      </w:r>
      <w:r w:rsidRPr="007F085C">
        <w:rPr>
          <w:b/>
          <w:i w:val="0"/>
          <w:sz w:val="20"/>
        </w:rPr>
        <w:fldChar w:fldCharType="separate"/>
      </w:r>
      <w:r>
        <w:rPr>
          <w:b/>
          <w:i w:val="0"/>
          <w:noProof/>
          <w:sz w:val="20"/>
        </w:rPr>
        <w:t>4</w:t>
      </w:r>
      <w:r w:rsidRPr="007F085C">
        <w:rPr>
          <w:b/>
          <w:i w:val="0"/>
          <w:sz w:val="20"/>
        </w:rPr>
        <w:fldChar w:fldCharType="end"/>
      </w:r>
      <w:r w:rsidRPr="007F085C">
        <w:rPr>
          <w:i w:val="0"/>
          <w:sz w:val="20"/>
          <w:lang w:val="en-US"/>
        </w:rPr>
        <w:t xml:space="preserve">. Rata - rata </w:t>
      </w:r>
      <w:proofErr w:type="spellStart"/>
      <w:r w:rsidRPr="007F085C">
        <w:rPr>
          <w:i w:val="0"/>
          <w:sz w:val="20"/>
          <w:lang w:val="en-US"/>
        </w:rPr>
        <w:t>Perlakuan</w:t>
      </w:r>
      <w:proofErr w:type="spellEnd"/>
      <w:r w:rsidRPr="007F085C">
        <w:rPr>
          <w:i w:val="0"/>
          <w:sz w:val="20"/>
          <w:lang w:val="en-US"/>
        </w:rPr>
        <w:t xml:space="preserve"> POC </w:t>
      </w:r>
      <w:proofErr w:type="spellStart"/>
      <w:r w:rsidRPr="007F085C">
        <w:rPr>
          <w:i w:val="0"/>
          <w:sz w:val="20"/>
          <w:lang w:val="en-US"/>
        </w:rPr>
        <w:t>Kulit</w:t>
      </w:r>
      <w:proofErr w:type="spellEnd"/>
      <w:r w:rsidRPr="007F085C">
        <w:rPr>
          <w:i w:val="0"/>
          <w:sz w:val="20"/>
          <w:lang w:val="en-US"/>
        </w:rPr>
        <w:t xml:space="preserve"> Pisang Raja dan </w:t>
      </w:r>
      <w:proofErr w:type="spellStart"/>
      <w:r w:rsidRPr="007F085C">
        <w:rPr>
          <w:i w:val="0"/>
          <w:sz w:val="20"/>
          <w:lang w:val="en-US"/>
        </w:rPr>
        <w:t>Pupuk</w:t>
      </w:r>
      <w:proofErr w:type="spellEnd"/>
      <w:r w:rsidRPr="007F085C">
        <w:rPr>
          <w:i w:val="0"/>
          <w:sz w:val="20"/>
          <w:lang w:val="en-US"/>
        </w:rPr>
        <w:t xml:space="preserve"> </w:t>
      </w:r>
      <w:proofErr w:type="spellStart"/>
      <w:r w:rsidRPr="007F085C">
        <w:rPr>
          <w:i w:val="0"/>
          <w:sz w:val="20"/>
          <w:lang w:val="en-US"/>
        </w:rPr>
        <w:t>Kandang</w:t>
      </w:r>
      <w:proofErr w:type="spellEnd"/>
      <w:r w:rsidRPr="007F085C">
        <w:rPr>
          <w:i w:val="0"/>
          <w:sz w:val="20"/>
          <w:lang w:val="en-US"/>
        </w:rPr>
        <w:t xml:space="preserve"> </w:t>
      </w:r>
      <w:proofErr w:type="spellStart"/>
      <w:r w:rsidRPr="007F085C">
        <w:rPr>
          <w:i w:val="0"/>
          <w:sz w:val="20"/>
          <w:lang w:val="en-US"/>
        </w:rPr>
        <w:t>Sapi</w:t>
      </w:r>
      <w:proofErr w:type="spellEnd"/>
      <w:r w:rsidRPr="007F085C">
        <w:rPr>
          <w:i w:val="0"/>
          <w:sz w:val="20"/>
          <w:lang w:val="en-US"/>
        </w:rPr>
        <w:t xml:space="preserve"> </w:t>
      </w:r>
      <w:proofErr w:type="spellStart"/>
      <w:r w:rsidRPr="007F085C">
        <w:rPr>
          <w:i w:val="0"/>
          <w:sz w:val="20"/>
          <w:lang w:val="en-US"/>
        </w:rPr>
        <w:t>terhadap</w:t>
      </w:r>
      <w:proofErr w:type="spellEnd"/>
      <w:r w:rsidRPr="007F085C">
        <w:rPr>
          <w:i w:val="0"/>
          <w:sz w:val="20"/>
          <w:lang w:val="en-US"/>
        </w:rPr>
        <w:t xml:space="preserve"> </w:t>
      </w:r>
      <w:proofErr w:type="spellStart"/>
      <w:r>
        <w:rPr>
          <w:i w:val="0"/>
          <w:sz w:val="20"/>
          <w:lang w:val="en-US"/>
        </w:rPr>
        <w:t>Berat</w:t>
      </w:r>
      <w:proofErr w:type="spellEnd"/>
      <w:r w:rsidRPr="007F085C">
        <w:rPr>
          <w:i w:val="0"/>
          <w:sz w:val="20"/>
          <w:lang w:val="en-US"/>
        </w:rPr>
        <w:t xml:space="preserve"> </w:t>
      </w:r>
      <w:proofErr w:type="spellStart"/>
      <w:r w:rsidRPr="007F085C">
        <w:rPr>
          <w:i w:val="0"/>
          <w:sz w:val="20"/>
          <w:lang w:val="en-US"/>
        </w:rPr>
        <w:t>Buah</w:t>
      </w:r>
      <w:proofErr w:type="spellEnd"/>
      <w:r w:rsidRPr="007F085C">
        <w:rPr>
          <w:i w:val="0"/>
          <w:sz w:val="20"/>
          <w:lang w:val="en-US"/>
        </w:rPr>
        <w:t xml:space="preserve"> </w:t>
      </w:r>
      <w:proofErr w:type="spellStart"/>
      <w:r w:rsidRPr="007F085C">
        <w:rPr>
          <w:i w:val="0"/>
          <w:sz w:val="20"/>
          <w:lang w:val="en-US"/>
        </w:rPr>
        <w:t>Pertanaman</w:t>
      </w:r>
      <w:proofErr w:type="spellEnd"/>
    </w:p>
    <w:tbl>
      <w:tblPr>
        <w:tblW w:w="5222" w:type="dxa"/>
        <w:jc w:val="center"/>
        <w:tblLook w:val="04A0" w:firstRow="1" w:lastRow="0" w:firstColumn="1" w:lastColumn="0" w:noHBand="0" w:noVBand="1"/>
      </w:tblPr>
      <w:tblGrid>
        <w:gridCol w:w="2349"/>
        <w:gridCol w:w="2873"/>
      </w:tblGrid>
      <w:tr w:rsidR="008F6FF8" w:rsidRPr="001A4340" w14:paraId="46D1E159" w14:textId="77777777" w:rsidTr="00B148DF">
        <w:trPr>
          <w:trHeight w:val="458"/>
          <w:jc w:val="center"/>
        </w:trPr>
        <w:tc>
          <w:tcPr>
            <w:tcW w:w="2349" w:type="dxa"/>
            <w:vMerge w:val="restart"/>
            <w:tcBorders>
              <w:top w:val="single" w:sz="4" w:space="0" w:color="auto"/>
              <w:left w:val="nil"/>
              <w:bottom w:val="single" w:sz="4" w:space="0" w:color="000000"/>
              <w:right w:val="nil"/>
            </w:tcBorders>
            <w:shd w:val="clear" w:color="auto" w:fill="auto"/>
            <w:noWrap/>
            <w:vAlign w:val="center"/>
            <w:hideMark/>
          </w:tcPr>
          <w:p w14:paraId="151113E5" w14:textId="77777777" w:rsidR="008F6FF8" w:rsidRPr="001A4340" w:rsidRDefault="008F6FF8" w:rsidP="00B148DF">
            <w:pPr>
              <w:suppressAutoHyphens w:val="0"/>
              <w:jc w:val="center"/>
              <w:rPr>
                <w:sz w:val="22"/>
                <w:szCs w:val="22"/>
                <w:lang w:val="en-US" w:eastAsia="en-US"/>
              </w:rPr>
            </w:pPr>
            <w:proofErr w:type="spellStart"/>
            <w:r w:rsidRPr="001A4340">
              <w:rPr>
                <w:sz w:val="22"/>
                <w:szCs w:val="22"/>
                <w:lang w:val="en-US" w:eastAsia="en-US"/>
              </w:rPr>
              <w:t>Perlakuan</w:t>
            </w:r>
            <w:proofErr w:type="spellEnd"/>
          </w:p>
        </w:tc>
        <w:tc>
          <w:tcPr>
            <w:tcW w:w="2873" w:type="dxa"/>
            <w:vMerge w:val="restart"/>
            <w:tcBorders>
              <w:top w:val="single" w:sz="4" w:space="0" w:color="auto"/>
              <w:left w:val="nil"/>
              <w:bottom w:val="single" w:sz="4" w:space="0" w:color="000000"/>
              <w:right w:val="nil"/>
            </w:tcBorders>
            <w:shd w:val="clear" w:color="auto" w:fill="auto"/>
            <w:noWrap/>
            <w:vAlign w:val="center"/>
            <w:hideMark/>
          </w:tcPr>
          <w:p w14:paraId="4B34E213" w14:textId="77777777" w:rsidR="008F6FF8" w:rsidRPr="001A4340" w:rsidRDefault="008F6FF8" w:rsidP="00B148DF">
            <w:pPr>
              <w:suppressAutoHyphens w:val="0"/>
              <w:jc w:val="center"/>
              <w:rPr>
                <w:sz w:val="22"/>
                <w:szCs w:val="22"/>
                <w:lang w:val="en-US" w:eastAsia="en-US"/>
              </w:rPr>
            </w:pPr>
            <w:r w:rsidRPr="001A4340">
              <w:rPr>
                <w:sz w:val="22"/>
                <w:szCs w:val="22"/>
                <w:lang w:val="en-US" w:eastAsia="en-US"/>
              </w:rPr>
              <w:t>Rata - rata</w:t>
            </w:r>
          </w:p>
        </w:tc>
      </w:tr>
      <w:tr w:rsidR="008F6FF8" w:rsidRPr="001A4340" w14:paraId="53CED312" w14:textId="77777777" w:rsidTr="00B148DF">
        <w:trPr>
          <w:trHeight w:val="458"/>
          <w:jc w:val="center"/>
        </w:trPr>
        <w:tc>
          <w:tcPr>
            <w:tcW w:w="2349" w:type="dxa"/>
            <w:vMerge/>
            <w:tcBorders>
              <w:top w:val="single" w:sz="4" w:space="0" w:color="auto"/>
              <w:left w:val="nil"/>
              <w:bottom w:val="single" w:sz="4" w:space="0" w:color="000000"/>
              <w:right w:val="nil"/>
            </w:tcBorders>
            <w:vAlign w:val="center"/>
            <w:hideMark/>
          </w:tcPr>
          <w:p w14:paraId="7CBEE321" w14:textId="77777777" w:rsidR="008F6FF8" w:rsidRPr="001A4340" w:rsidRDefault="008F6FF8" w:rsidP="00B148DF">
            <w:pPr>
              <w:suppressAutoHyphens w:val="0"/>
              <w:rPr>
                <w:sz w:val="22"/>
                <w:szCs w:val="22"/>
                <w:lang w:val="en-US" w:eastAsia="en-US"/>
              </w:rPr>
            </w:pPr>
          </w:p>
        </w:tc>
        <w:tc>
          <w:tcPr>
            <w:tcW w:w="2873" w:type="dxa"/>
            <w:vMerge/>
            <w:tcBorders>
              <w:top w:val="single" w:sz="4" w:space="0" w:color="auto"/>
              <w:left w:val="nil"/>
              <w:bottom w:val="single" w:sz="4" w:space="0" w:color="000000"/>
              <w:right w:val="nil"/>
            </w:tcBorders>
            <w:vAlign w:val="center"/>
            <w:hideMark/>
          </w:tcPr>
          <w:p w14:paraId="421C53FC" w14:textId="77777777" w:rsidR="008F6FF8" w:rsidRPr="001A4340" w:rsidRDefault="008F6FF8" w:rsidP="00B148DF">
            <w:pPr>
              <w:suppressAutoHyphens w:val="0"/>
              <w:rPr>
                <w:sz w:val="22"/>
                <w:szCs w:val="22"/>
                <w:lang w:val="en-US" w:eastAsia="en-US"/>
              </w:rPr>
            </w:pPr>
          </w:p>
        </w:tc>
      </w:tr>
      <w:tr w:rsidR="008F6FF8" w:rsidRPr="001A4340" w14:paraId="0AAAD148" w14:textId="77777777" w:rsidTr="00B148DF">
        <w:trPr>
          <w:trHeight w:val="315"/>
          <w:jc w:val="center"/>
        </w:trPr>
        <w:tc>
          <w:tcPr>
            <w:tcW w:w="2349" w:type="dxa"/>
            <w:tcBorders>
              <w:top w:val="nil"/>
              <w:left w:val="nil"/>
              <w:bottom w:val="nil"/>
              <w:right w:val="nil"/>
            </w:tcBorders>
            <w:shd w:val="clear" w:color="auto" w:fill="auto"/>
            <w:noWrap/>
            <w:vAlign w:val="center"/>
            <w:hideMark/>
          </w:tcPr>
          <w:p w14:paraId="4084424A" w14:textId="77777777" w:rsidR="008F6FF8" w:rsidRPr="001A4340" w:rsidRDefault="008F6FF8" w:rsidP="00B148DF">
            <w:pPr>
              <w:suppressAutoHyphens w:val="0"/>
              <w:jc w:val="center"/>
              <w:rPr>
                <w:sz w:val="22"/>
                <w:szCs w:val="22"/>
                <w:lang w:val="en-US" w:eastAsia="en-US"/>
              </w:rPr>
            </w:pPr>
            <w:r w:rsidRPr="001A4340">
              <w:rPr>
                <w:sz w:val="22"/>
                <w:szCs w:val="22"/>
                <w:lang w:val="en-US" w:eastAsia="en-US"/>
              </w:rPr>
              <w:t>K1</w:t>
            </w:r>
          </w:p>
        </w:tc>
        <w:tc>
          <w:tcPr>
            <w:tcW w:w="2873" w:type="dxa"/>
            <w:tcBorders>
              <w:top w:val="nil"/>
              <w:left w:val="nil"/>
              <w:bottom w:val="nil"/>
              <w:right w:val="nil"/>
            </w:tcBorders>
            <w:shd w:val="clear" w:color="auto" w:fill="auto"/>
            <w:noWrap/>
            <w:vAlign w:val="center"/>
            <w:hideMark/>
          </w:tcPr>
          <w:p w14:paraId="2CEFE82D" w14:textId="77777777" w:rsidR="008F6FF8" w:rsidRPr="001A4340" w:rsidRDefault="008F6FF8" w:rsidP="00B148DF">
            <w:pPr>
              <w:suppressAutoHyphens w:val="0"/>
              <w:jc w:val="center"/>
              <w:rPr>
                <w:sz w:val="22"/>
                <w:szCs w:val="22"/>
                <w:lang w:val="en-US" w:eastAsia="en-US"/>
              </w:rPr>
            </w:pPr>
            <w:r>
              <w:rPr>
                <w:sz w:val="22"/>
                <w:szCs w:val="22"/>
                <w:lang w:val="en-US" w:eastAsia="en-US"/>
              </w:rPr>
              <w:t>248.51</w:t>
            </w:r>
          </w:p>
        </w:tc>
      </w:tr>
      <w:tr w:rsidR="008F6FF8" w:rsidRPr="001A4340" w14:paraId="01E6C431" w14:textId="77777777" w:rsidTr="00B148DF">
        <w:trPr>
          <w:trHeight w:val="315"/>
          <w:jc w:val="center"/>
        </w:trPr>
        <w:tc>
          <w:tcPr>
            <w:tcW w:w="2349" w:type="dxa"/>
            <w:tcBorders>
              <w:top w:val="nil"/>
              <w:left w:val="nil"/>
              <w:bottom w:val="nil"/>
              <w:right w:val="nil"/>
            </w:tcBorders>
            <w:shd w:val="clear" w:color="auto" w:fill="auto"/>
            <w:noWrap/>
            <w:vAlign w:val="center"/>
            <w:hideMark/>
          </w:tcPr>
          <w:p w14:paraId="562B5CD8" w14:textId="77777777" w:rsidR="008F6FF8" w:rsidRPr="001A4340" w:rsidRDefault="008F6FF8" w:rsidP="00B148DF">
            <w:pPr>
              <w:suppressAutoHyphens w:val="0"/>
              <w:jc w:val="center"/>
              <w:rPr>
                <w:sz w:val="22"/>
                <w:szCs w:val="22"/>
                <w:lang w:val="en-US" w:eastAsia="en-US"/>
              </w:rPr>
            </w:pPr>
            <w:r w:rsidRPr="001A4340">
              <w:rPr>
                <w:sz w:val="22"/>
                <w:szCs w:val="22"/>
                <w:lang w:val="en-US" w:eastAsia="en-US"/>
              </w:rPr>
              <w:t>K2</w:t>
            </w:r>
          </w:p>
        </w:tc>
        <w:tc>
          <w:tcPr>
            <w:tcW w:w="2873" w:type="dxa"/>
            <w:tcBorders>
              <w:top w:val="nil"/>
              <w:left w:val="nil"/>
              <w:bottom w:val="nil"/>
              <w:right w:val="nil"/>
            </w:tcBorders>
            <w:shd w:val="clear" w:color="auto" w:fill="auto"/>
            <w:noWrap/>
            <w:vAlign w:val="center"/>
            <w:hideMark/>
          </w:tcPr>
          <w:p w14:paraId="5895B251" w14:textId="77777777" w:rsidR="008F6FF8" w:rsidRPr="001A4340" w:rsidRDefault="008F6FF8" w:rsidP="00B148DF">
            <w:pPr>
              <w:suppressAutoHyphens w:val="0"/>
              <w:jc w:val="center"/>
              <w:rPr>
                <w:sz w:val="22"/>
                <w:szCs w:val="22"/>
                <w:lang w:val="en-US" w:eastAsia="en-US"/>
              </w:rPr>
            </w:pPr>
            <w:r>
              <w:rPr>
                <w:sz w:val="22"/>
                <w:szCs w:val="22"/>
                <w:lang w:val="en-US" w:eastAsia="en-US"/>
              </w:rPr>
              <w:t>290.86</w:t>
            </w:r>
          </w:p>
        </w:tc>
      </w:tr>
      <w:tr w:rsidR="008F6FF8" w:rsidRPr="001A4340" w14:paraId="1878A531" w14:textId="77777777" w:rsidTr="00B148DF">
        <w:trPr>
          <w:trHeight w:val="315"/>
          <w:jc w:val="center"/>
        </w:trPr>
        <w:tc>
          <w:tcPr>
            <w:tcW w:w="2349" w:type="dxa"/>
            <w:tcBorders>
              <w:top w:val="nil"/>
              <w:left w:val="nil"/>
              <w:bottom w:val="nil"/>
              <w:right w:val="nil"/>
            </w:tcBorders>
            <w:shd w:val="clear" w:color="auto" w:fill="auto"/>
            <w:noWrap/>
            <w:vAlign w:val="center"/>
            <w:hideMark/>
          </w:tcPr>
          <w:p w14:paraId="0D013B75" w14:textId="77777777" w:rsidR="008F6FF8" w:rsidRPr="001A4340" w:rsidRDefault="008F6FF8" w:rsidP="00B148DF">
            <w:pPr>
              <w:suppressAutoHyphens w:val="0"/>
              <w:jc w:val="center"/>
              <w:rPr>
                <w:sz w:val="22"/>
                <w:szCs w:val="22"/>
                <w:lang w:val="en-US" w:eastAsia="en-US"/>
              </w:rPr>
            </w:pPr>
            <w:r w:rsidRPr="001A4340">
              <w:rPr>
                <w:sz w:val="22"/>
                <w:szCs w:val="22"/>
                <w:lang w:val="en-US" w:eastAsia="en-US"/>
              </w:rPr>
              <w:t>K3</w:t>
            </w:r>
          </w:p>
        </w:tc>
        <w:tc>
          <w:tcPr>
            <w:tcW w:w="2873" w:type="dxa"/>
            <w:tcBorders>
              <w:top w:val="nil"/>
              <w:left w:val="nil"/>
              <w:bottom w:val="nil"/>
              <w:right w:val="nil"/>
            </w:tcBorders>
            <w:shd w:val="clear" w:color="auto" w:fill="auto"/>
            <w:noWrap/>
            <w:vAlign w:val="center"/>
            <w:hideMark/>
          </w:tcPr>
          <w:p w14:paraId="0352BF11" w14:textId="77777777" w:rsidR="008F6FF8" w:rsidRPr="001A4340" w:rsidRDefault="008F6FF8" w:rsidP="00B148DF">
            <w:pPr>
              <w:suppressAutoHyphens w:val="0"/>
              <w:jc w:val="center"/>
              <w:rPr>
                <w:sz w:val="22"/>
                <w:szCs w:val="22"/>
                <w:lang w:val="en-US" w:eastAsia="en-US"/>
              </w:rPr>
            </w:pPr>
            <w:r>
              <w:rPr>
                <w:sz w:val="22"/>
                <w:szCs w:val="22"/>
                <w:lang w:val="en-US" w:eastAsia="en-US"/>
              </w:rPr>
              <w:t>314.35</w:t>
            </w:r>
          </w:p>
        </w:tc>
      </w:tr>
      <w:tr w:rsidR="008F6FF8" w:rsidRPr="001A4340" w14:paraId="166B1A11" w14:textId="77777777" w:rsidTr="00B148DF">
        <w:trPr>
          <w:trHeight w:val="315"/>
          <w:jc w:val="center"/>
        </w:trPr>
        <w:tc>
          <w:tcPr>
            <w:tcW w:w="2349" w:type="dxa"/>
            <w:tcBorders>
              <w:top w:val="single" w:sz="4" w:space="0" w:color="auto"/>
              <w:left w:val="nil"/>
              <w:bottom w:val="single" w:sz="4" w:space="0" w:color="auto"/>
              <w:right w:val="nil"/>
            </w:tcBorders>
            <w:shd w:val="clear" w:color="auto" w:fill="auto"/>
            <w:noWrap/>
            <w:vAlign w:val="center"/>
            <w:hideMark/>
          </w:tcPr>
          <w:p w14:paraId="676611F6" w14:textId="77777777" w:rsidR="008F6FF8" w:rsidRPr="001A4340" w:rsidRDefault="008F6FF8" w:rsidP="00B148DF">
            <w:pPr>
              <w:suppressAutoHyphens w:val="0"/>
              <w:jc w:val="center"/>
              <w:rPr>
                <w:sz w:val="22"/>
                <w:szCs w:val="22"/>
                <w:lang w:val="en-US" w:eastAsia="en-US"/>
              </w:rPr>
            </w:pPr>
            <w:r w:rsidRPr="001A4340">
              <w:rPr>
                <w:sz w:val="22"/>
                <w:szCs w:val="22"/>
                <w:lang w:val="en-US" w:eastAsia="en-US"/>
              </w:rPr>
              <w:t>BNJ</w:t>
            </w:r>
          </w:p>
        </w:tc>
        <w:tc>
          <w:tcPr>
            <w:tcW w:w="2873" w:type="dxa"/>
            <w:tcBorders>
              <w:top w:val="single" w:sz="4" w:space="0" w:color="auto"/>
              <w:left w:val="nil"/>
              <w:bottom w:val="single" w:sz="4" w:space="0" w:color="auto"/>
              <w:right w:val="nil"/>
            </w:tcBorders>
            <w:shd w:val="clear" w:color="auto" w:fill="auto"/>
            <w:noWrap/>
            <w:vAlign w:val="center"/>
            <w:hideMark/>
          </w:tcPr>
          <w:p w14:paraId="51CBE709" w14:textId="77777777" w:rsidR="008F6FF8" w:rsidRPr="001A4340" w:rsidRDefault="008F6FF8" w:rsidP="00B148DF">
            <w:pPr>
              <w:suppressAutoHyphens w:val="0"/>
              <w:jc w:val="center"/>
              <w:rPr>
                <w:sz w:val="22"/>
                <w:szCs w:val="22"/>
                <w:lang w:val="en-US" w:eastAsia="en-US"/>
              </w:rPr>
            </w:pPr>
            <w:proofErr w:type="spellStart"/>
            <w:r w:rsidRPr="001A4340">
              <w:rPr>
                <w:sz w:val="22"/>
                <w:szCs w:val="22"/>
                <w:lang w:val="en-US" w:eastAsia="en-US"/>
              </w:rPr>
              <w:t>tn</w:t>
            </w:r>
            <w:proofErr w:type="spellEnd"/>
          </w:p>
        </w:tc>
      </w:tr>
      <w:tr w:rsidR="008F6FF8" w:rsidRPr="001A4340" w14:paraId="64C5C732" w14:textId="77777777" w:rsidTr="00B148DF">
        <w:trPr>
          <w:trHeight w:val="300"/>
          <w:jc w:val="center"/>
        </w:trPr>
        <w:tc>
          <w:tcPr>
            <w:tcW w:w="2349" w:type="dxa"/>
            <w:tcBorders>
              <w:top w:val="nil"/>
              <w:left w:val="nil"/>
              <w:bottom w:val="nil"/>
              <w:right w:val="nil"/>
            </w:tcBorders>
            <w:shd w:val="clear" w:color="auto" w:fill="auto"/>
            <w:noWrap/>
            <w:vAlign w:val="center"/>
            <w:hideMark/>
          </w:tcPr>
          <w:p w14:paraId="25D3B0D4" w14:textId="77777777" w:rsidR="008F6FF8" w:rsidRPr="001A4340" w:rsidRDefault="008F6FF8" w:rsidP="00B148DF">
            <w:pPr>
              <w:suppressAutoHyphens w:val="0"/>
              <w:jc w:val="center"/>
              <w:rPr>
                <w:sz w:val="22"/>
                <w:szCs w:val="22"/>
                <w:lang w:val="en-US" w:eastAsia="en-US"/>
              </w:rPr>
            </w:pPr>
            <w:r w:rsidRPr="001A4340">
              <w:rPr>
                <w:sz w:val="22"/>
                <w:szCs w:val="22"/>
                <w:lang w:val="en-US" w:eastAsia="en-US"/>
              </w:rPr>
              <w:t>S1</w:t>
            </w:r>
          </w:p>
        </w:tc>
        <w:tc>
          <w:tcPr>
            <w:tcW w:w="2873" w:type="dxa"/>
            <w:tcBorders>
              <w:top w:val="nil"/>
              <w:left w:val="nil"/>
              <w:bottom w:val="nil"/>
              <w:right w:val="nil"/>
            </w:tcBorders>
            <w:shd w:val="clear" w:color="auto" w:fill="auto"/>
            <w:noWrap/>
            <w:vAlign w:val="center"/>
            <w:hideMark/>
          </w:tcPr>
          <w:p w14:paraId="453386C3" w14:textId="77777777" w:rsidR="008F6FF8" w:rsidRPr="001A4340" w:rsidRDefault="008F6FF8" w:rsidP="00B148DF">
            <w:pPr>
              <w:suppressAutoHyphens w:val="0"/>
              <w:jc w:val="center"/>
              <w:rPr>
                <w:sz w:val="22"/>
                <w:szCs w:val="22"/>
                <w:lang w:val="en-US" w:eastAsia="en-US"/>
              </w:rPr>
            </w:pPr>
            <w:r>
              <w:rPr>
                <w:sz w:val="22"/>
                <w:szCs w:val="22"/>
                <w:lang w:val="en-US" w:eastAsia="en-US"/>
              </w:rPr>
              <w:t>261.72</w:t>
            </w:r>
          </w:p>
        </w:tc>
      </w:tr>
      <w:tr w:rsidR="008F6FF8" w:rsidRPr="001A4340" w14:paraId="62EB30A3" w14:textId="77777777" w:rsidTr="00B148DF">
        <w:trPr>
          <w:trHeight w:val="300"/>
          <w:jc w:val="center"/>
        </w:trPr>
        <w:tc>
          <w:tcPr>
            <w:tcW w:w="2349" w:type="dxa"/>
            <w:tcBorders>
              <w:top w:val="nil"/>
              <w:left w:val="nil"/>
              <w:bottom w:val="nil"/>
              <w:right w:val="nil"/>
            </w:tcBorders>
            <w:shd w:val="clear" w:color="auto" w:fill="auto"/>
            <w:noWrap/>
            <w:vAlign w:val="center"/>
            <w:hideMark/>
          </w:tcPr>
          <w:p w14:paraId="1277B9A2" w14:textId="77777777" w:rsidR="008F6FF8" w:rsidRPr="001A4340" w:rsidRDefault="008F6FF8" w:rsidP="00B148DF">
            <w:pPr>
              <w:suppressAutoHyphens w:val="0"/>
              <w:jc w:val="center"/>
              <w:rPr>
                <w:sz w:val="22"/>
                <w:szCs w:val="22"/>
                <w:lang w:val="en-US" w:eastAsia="en-US"/>
              </w:rPr>
            </w:pPr>
            <w:r w:rsidRPr="001A4340">
              <w:rPr>
                <w:sz w:val="22"/>
                <w:szCs w:val="22"/>
                <w:lang w:val="en-US" w:eastAsia="en-US"/>
              </w:rPr>
              <w:t>S2</w:t>
            </w:r>
          </w:p>
        </w:tc>
        <w:tc>
          <w:tcPr>
            <w:tcW w:w="2873" w:type="dxa"/>
            <w:tcBorders>
              <w:top w:val="nil"/>
              <w:left w:val="nil"/>
              <w:bottom w:val="nil"/>
              <w:right w:val="nil"/>
            </w:tcBorders>
            <w:shd w:val="clear" w:color="auto" w:fill="auto"/>
            <w:noWrap/>
            <w:vAlign w:val="center"/>
            <w:hideMark/>
          </w:tcPr>
          <w:p w14:paraId="161947FB" w14:textId="77777777" w:rsidR="008F6FF8" w:rsidRPr="001A4340" w:rsidRDefault="008F6FF8" w:rsidP="00B148DF">
            <w:pPr>
              <w:suppressAutoHyphens w:val="0"/>
              <w:jc w:val="center"/>
              <w:rPr>
                <w:sz w:val="22"/>
                <w:szCs w:val="22"/>
                <w:lang w:val="en-US" w:eastAsia="en-US"/>
              </w:rPr>
            </w:pPr>
            <w:r>
              <w:rPr>
                <w:sz w:val="22"/>
                <w:szCs w:val="22"/>
                <w:lang w:val="en-US" w:eastAsia="en-US"/>
              </w:rPr>
              <w:t>282.42</w:t>
            </w:r>
          </w:p>
        </w:tc>
      </w:tr>
      <w:tr w:rsidR="008F6FF8" w:rsidRPr="001A4340" w14:paraId="462386C0" w14:textId="77777777" w:rsidTr="00B148DF">
        <w:trPr>
          <w:trHeight w:val="315"/>
          <w:jc w:val="center"/>
        </w:trPr>
        <w:tc>
          <w:tcPr>
            <w:tcW w:w="2349" w:type="dxa"/>
            <w:tcBorders>
              <w:top w:val="nil"/>
              <w:left w:val="nil"/>
              <w:bottom w:val="nil"/>
              <w:right w:val="nil"/>
            </w:tcBorders>
            <w:shd w:val="clear" w:color="auto" w:fill="auto"/>
            <w:noWrap/>
            <w:vAlign w:val="center"/>
            <w:hideMark/>
          </w:tcPr>
          <w:p w14:paraId="73B5CFDA" w14:textId="77777777" w:rsidR="008F6FF8" w:rsidRPr="001A4340" w:rsidRDefault="008F6FF8" w:rsidP="00B148DF">
            <w:pPr>
              <w:suppressAutoHyphens w:val="0"/>
              <w:jc w:val="center"/>
              <w:rPr>
                <w:sz w:val="22"/>
                <w:szCs w:val="22"/>
                <w:lang w:val="en-US" w:eastAsia="en-US"/>
              </w:rPr>
            </w:pPr>
            <w:r w:rsidRPr="001A4340">
              <w:rPr>
                <w:sz w:val="22"/>
                <w:szCs w:val="22"/>
                <w:lang w:val="en-US" w:eastAsia="en-US"/>
              </w:rPr>
              <w:t>S3</w:t>
            </w:r>
          </w:p>
        </w:tc>
        <w:tc>
          <w:tcPr>
            <w:tcW w:w="2873" w:type="dxa"/>
            <w:tcBorders>
              <w:top w:val="nil"/>
              <w:left w:val="nil"/>
              <w:bottom w:val="nil"/>
              <w:right w:val="nil"/>
            </w:tcBorders>
            <w:shd w:val="clear" w:color="auto" w:fill="auto"/>
            <w:noWrap/>
            <w:vAlign w:val="center"/>
            <w:hideMark/>
          </w:tcPr>
          <w:p w14:paraId="20F3DAF4" w14:textId="77777777" w:rsidR="008F6FF8" w:rsidRPr="001A4340" w:rsidRDefault="008F6FF8" w:rsidP="00B148DF">
            <w:pPr>
              <w:suppressAutoHyphens w:val="0"/>
              <w:jc w:val="center"/>
              <w:rPr>
                <w:sz w:val="22"/>
                <w:szCs w:val="22"/>
                <w:lang w:val="en-US" w:eastAsia="en-US"/>
              </w:rPr>
            </w:pPr>
            <w:r>
              <w:rPr>
                <w:sz w:val="22"/>
                <w:szCs w:val="22"/>
                <w:lang w:val="en-US" w:eastAsia="en-US"/>
              </w:rPr>
              <w:t>309.57</w:t>
            </w:r>
          </w:p>
        </w:tc>
      </w:tr>
      <w:tr w:rsidR="008F6FF8" w:rsidRPr="001A4340" w14:paraId="080D8734" w14:textId="77777777" w:rsidTr="00B148DF">
        <w:trPr>
          <w:trHeight w:val="315"/>
          <w:jc w:val="center"/>
        </w:trPr>
        <w:tc>
          <w:tcPr>
            <w:tcW w:w="2349" w:type="dxa"/>
            <w:tcBorders>
              <w:top w:val="single" w:sz="4" w:space="0" w:color="auto"/>
              <w:left w:val="nil"/>
              <w:bottom w:val="single" w:sz="4" w:space="0" w:color="auto"/>
              <w:right w:val="nil"/>
            </w:tcBorders>
            <w:shd w:val="clear" w:color="auto" w:fill="auto"/>
            <w:noWrap/>
            <w:vAlign w:val="center"/>
            <w:hideMark/>
          </w:tcPr>
          <w:p w14:paraId="5BF551DC" w14:textId="77777777" w:rsidR="008F6FF8" w:rsidRPr="001A4340" w:rsidRDefault="008F6FF8" w:rsidP="00B148DF">
            <w:pPr>
              <w:suppressAutoHyphens w:val="0"/>
              <w:jc w:val="center"/>
              <w:rPr>
                <w:sz w:val="22"/>
                <w:szCs w:val="22"/>
                <w:lang w:val="en-US" w:eastAsia="en-US"/>
              </w:rPr>
            </w:pPr>
            <w:r w:rsidRPr="001A4340">
              <w:rPr>
                <w:sz w:val="22"/>
                <w:szCs w:val="22"/>
                <w:lang w:val="en-US" w:eastAsia="en-US"/>
              </w:rPr>
              <w:t>BNJ</w:t>
            </w:r>
          </w:p>
        </w:tc>
        <w:tc>
          <w:tcPr>
            <w:tcW w:w="2873" w:type="dxa"/>
            <w:tcBorders>
              <w:top w:val="single" w:sz="4" w:space="0" w:color="auto"/>
              <w:left w:val="nil"/>
              <w:bottom w:val="single" w:sz="4" w:space="0" w:color="auto"/>
              <w:right w:val="nil"/>
            </w:tcBorders>
            <w:shd w:val="clear" w:color="auto" w:fill="auto"/>
            <w:noWrap/>
            <w:vAlign w:val="center"/>
            <w:hideMark/>
          </w:tcPr>
          <w:p w14:paraId="6D524427" w14:textId="77777777" w:rsidR="008F6FF8" w:rsidRPr="001A4340" w:rsidRDefault="008F6FF8" w:rsidP="00B148DF">
            <w:pPr>
              <w:suppressAutoHyphens w:val="0"/>
              <w:jc w:val="center"/>
              <w:rPr>
                <w:sz w:val="22"/>
                <w:szCs w:val="22"/>
                <w:lang w:val="en-US" w:eastAsia="en-US"/>
              </w:rPr>
            </w:pPr>
            <w:proofErr w:type="spellStart"/>
            <w:r w:rsidRPr="001A4340">
              <w:rPr>
                <w:sz w:val="22"/>
                <w:szCs w:val="22"/>
                <w:lang w:val="en-US" w:eastAsia="en-US"/>
              </w:rPr>
              <w:t>tn</w:t>
            </w:r>
            <w:proofErr w:type="spellEnd"/>
          </w:p>
        </w:tc>
      </w:tr>
    </w:tbl>
    <w:p w14:paraId="44577AEF" w14:textId="77777777" w:rsidR="008F6FF8" w:rsidRPr="007F085C" w:rsidRDefault="008F6FF8" w:rsidP="008F6FF8">
      <w:pPr>
        <w:pStyle w:val="Caption"/>
        <w:keepNext/>
        <w:ind w:left="1701" w:right="1710"/>
        <w:jc w:val="center"/>
        <w:rPr>
          <w:i w:val="0"/>
          <w:sz w:val="20"/>
        </w:rPr>
      </w:pPr>
      <w:r w:rsidRPr="007F085C">
        <w:rPr>
          <w:b/>
          <w:i w:val="0"/>
          <w:sz w:val="20"/>
        </w:rPr>
        <w:t xml:space="preserve">Tabel </w:t>
      </w:r>
      <w:r w:rsidRPr="007F085C">
        <w:rPr>
          <w:b/>
          <w:i w:val="0"/>
          <w:sz w:val="20"/>
        </w:rPr>
        <w:fldChar w:fldCharType="begin"/>
      </w:r>
      <w:r w:rsidRPr="007F085C">
        <w:rPr>
          <w:b/>
          <w:i w:val="0"/>
          <w:sz w:val="20"/>
        </w:rPr>
        <w:instrText xml:space="preserve"> SEQ Tabel \* ARABIC </w:instrText>
      </w:r>
      <w:r w:rsidRPr="007F085C">
        <w:rPr>
          <w:b/>
          <w:i w:val="0"/>
          <w:sz w:val="20"/>
        </w:rPr>
        <w:fldChar w:fldCharType="separate"/>
      </w:r>
      <w:r>
        <w:rPr>
          <w:b/>
          <w:i w:val="0"/>
          <w:noProof/>
          <w:sz w:val="20"/>
        </w:rPr>
        <w:t>5</w:t>
      </w:r>
      <w:r w:rsidRPr="007F085C">
        <w:rPr>
          <w:b/>
          <w:i w:val="0"/>
          <w:sz w:val="20"/>
        </w:rPr>
        <w:fldChar w:fldCharType="end"/>
      </w:r>
      <w:r w:rsidRPr="007F085C">
        <w:rPr>
          <w:i w:val="0"/>
          <w:sz w:val="20"/>
          <w:lang w:val="en-US"/>
        </w:rPr>
        <w:t xml:space="preserve">. Rata - rata </w:t>
      </w:r>
      <w:proofErr w:type="spellStart"/>
      <w:r w:rsidRPr="007F085C">
        <w:rPr>
          <w:i w:val="0"/>
          <w:sz w:val="20"/>
          <w:lang w:val="en-US"/>
        </w:rPr>
        <w:t>Perlakuan</w:t>
      </w:r>
      <w:proofErr w:type="spellEnd"/>
      <w:r w:rsidRPr="007F085C">
        <w:rPr>
          <w:i w:val="0"/>
          <w:sz w:val="20"/>
          <w:lang w:val="en-US"/>
        </w:rPr>
        <w:t xml:space="preserve"> POC </w:t>
      </w:r>
      <w:proofErr w:type="spellStart"/>
      <w:r w:rsidRPr="007F085C">
        <w:rPr>
          <w:i w:val="0"/>
          <w:sz w:val="20"/>
          <w:lang w:val="en-US"/>
        </w:rPr>
        <w:t>Kulit</w:t>
      </w:r>
      <w:proofErr w:type="spellEnd"/>
      <w:r w:rsidRPr="007F085C">
        <w:rPr>
          <w:i w:val="0"/>
          <w:sz w:val="20"/>
          <w:lang w:val="en-US"/>
        </w:rPr>
        <w:t xml:space="preserve"> Pisang Raja dan </w:t>
      </w:r>
      <w:proofErr w:type="spellStart"/>
      <w:r w:rsidRPr="007F085C">
        <w:rPr>
          <w:i w:val="0"/>
          <w:sz w:val="20"/>
          <w:lang w:val="en-US"/>
        </w:rPr>
        <w:t>Pupuk</w:t>
      </w:r>
      <w:proofErr w:type="spellEnd"/>
      <w:r w:rsidRPr="007F085C">
        <w:rPr>
          <w:i w:val="0"/>
          <w:sz w:val="20"/>
          <w:lang w:val="en-US"/>
        </w:rPr>
        <w:t xml:space="preserve"> </w:t>
      </w:r>
      <w:proofErr w:type="spellStart"/>
      <w:r w:rsidRPr="007F085C">
        <w:rPr>
          <w:i w:val="0"/>
          <w:sz w:val="20"/>
          <w:lang w:val="en-US"/>
        </w:rPr>
        <w:t>Kandang</w:t>
      </w:r>
      <w:proofErr w:type="spellEnd"/>
      <w:r w:rsidRPr="007F085C">
        <w:rPr>
          <w:i w:val="0"/>
          <w:sz w:val="20"/>
          <w:lang w:val="en-US"/>
        </w:rPr>
        <w:t xml:space="preserve"> </w:t>
      </w:r>
      <w:proofErr w:type="spellStart"/>
      <w:r w:rsidRPr="007F085C">
        <w:rPr>
          <w:i w:val="0"/>
          <w:sz w:val="20"/>
          <w:lang w:val="en-US"/>
        </w:rPr>
        <w:t>Sapi</w:t>
      </w:r>
      <w:proofErr w:type="spellEnd"/>
      <w:r w:rsidRPr="007F085C">
        <w:rPr>
          <w:i w:val="0"/>
          <w:sz w:val="20"/>
          <w:lang w:val="en-US"/>
        </w:rPr>
        <w:t xml:space="preserve"> </w:t>
      </w:r>
      <w:proofErr w:type="spellStart"/>
      <w:r w:rsidRPr="007F085C">
        <w:rPr>
          <w:i w:val="0"/>
          <w:sz w:val="20"/>
          <w:lang w:val="en-US"/>
        </w:rPr>
        <w:t>terhadap</w:t>
      </w:r>
      <w:proofErr w:type="spellEnd"/>
      <w:r w:rsidRPr="007F085C">
        <w:rPr>
          <w:i w:val="0"/>
          <w:sz w:val="20"/>
          <w:lang w:val="en-US"/>
        </w:rPr>
        <w:t xml:space="preserve"> </w:t>
      </w:r>
      <w:r>
        <w:rPr>
          <w:i w:val="0"/>
          <w:sz w:val="20"/>
          <w:lang w:val="en-US"/>
        </w:rPr>
        <w:t>Panjang</w:t>
      </w:r>
      <w:r w:rsidRPr="007F085C">
        <w:rPr>
          <w:i w:val="0"/>
          <w:sz w:val="20"/>
          <w:lang w:val="en-US"/>
        </w:rPr>
        <w:t xml:space="preserve"> </w:t>
      </w:r>
      <w:proofErr w:type="spellStart"/>
      <w:r w:rsidRPr="007F085C">
        <w:rPr>
          <w:i w:val="0"/>
          <w:sz w:val="20"/>
          <w:lang w:val="en-US"/>
        </w:rPr>
        <w:t>Buah</w:t>
      </w:r>
      <w:proofErr w:type="spellEnd"/>
      <w:r w:rsidRPr="007F085C">
        <w:rPr>
          <w:i w:val="0"/>
          <w:sz w:val="20"/>
          <w:lang w:val="en-US"/>
        </w:rPr>
        <w:t xml:space="preserve"> </w:t>
      </w:r>
      <w:proofErr w:type="spellStart"/>
      <w:r w:rsidRPr="007F085C">
        <w:rPr>
          <w:i w:val="0"/>
          <w:sz w:val="20"/>
          <w:lang w:val="en-US"/>
        </w:rPr>
        <w:t>Pertanaman</w:t>
      </w:r>
      <w:proofErr w:type="spellEnd"/>
    </w:p>
    <w:tbl>
      <w:tblPr>
        <w:tblW w:w="5222" w:type="dxa"/>
        <w:jc w:val="center"/>
        <w:tblLook w:val="04A0" w:firstRow="1" w:lastRow="0" w:firstColumn="1" w:lastColumn="0" w:noHBand="0" w:noVBand="1"/>
      </w:tblPr>
      <w:tblGrid>
        <w:gridCol w:w="2349"/>
        <w:gridCol w:w="2873"/>
      </w:tblGrid>
      <w:tr w:rsidR="008F6FF8" w:rsidRPr="001A4340" w14:paraId="06DE5801" w14:textId="77777777" w:rsidTr="00B148DF">
        <w:trPr>
          <w:trHeight w:val="458"/>
          <w:jc w:val="center"/>
        </w:trPr>
        <w:tc>
          <w:tcPr>
            <w:tcW w:w="2349" w:type="dxa"/>
            <w:vMerge w:val="restart"/>
            <w:tcBorders>
              <w:top w:val="single" w:sz="4" w:space="0" w:color="auto"/>
              <w:left w:val="nil"/>
              <w:bottom w:val="single" w:sz="4" w:space="0" w:color="000000"/>
              <w:right w:val="nil"/>
            </w:tcBorders>
            <w:shd w:val="clear" w:color="auto" w:fill="auto"/>
            <w:noWrap/>
            <w:vAlign w:val="center"/>
            <w:hideMark/>
          </w:tcPr>
          <w:p w14:paraId="6B13F8D7" w14:textId="77777777" w:rsidR="008F6FF8" w:rsidRPr="001A4340" w:rsidRDefault="008F6FF8" w:rsidP="00B148DF">
            <w:pPr>
              <w:suppressAutoHyphens w:val="0"/>
              <w:jc w:val="center"/>
              <w:rPr>
                <w:sz w:val="22"/>
                <w:szCs w:val="22"/>
                <w:lang w:val="en-US" w:eastAsia="en-US"/>
              </w:rPr>
            </w:pPr>
            <w:proofErr w:type="spellStart"/>
            <w:r w:rsidRPr="001A4340">
              <w:rPr>
                <w:sz w:val="22"/>
                <w:szCs w:val="22"/>
                <w:lang w:val="en-US" w:eastAsia="en-US"/>
              </w:rPr>
              <w:t>Perlakuan</w:t>
            </w:r>
            <w:proofErr w:type="spellEnd"/>
          </w:p>
        </w:tc>
        <w:tc>
          <w:tcPr>
            <w:tcW w:w="2873" w:type="dxa"/>
            <w:vMerge w:val="restart"/>
            <w:tcBorders>
              <w:top w:val="single" w:sz="4" w:space="0" w:color="auto"/>
              <w:left w:val="nil"/>
              <w:bottom w:val="single" w:sz="4" w:space="0" w:color="000000"/>
              <w:right w:val="nil"/>
            </w:tcBorders>
            <w:shd w:val="clear" w:color="auto" w:fill="auto"/>
            <w:noWrap/>
            <w:vAlign w:val="center"/>
            <w:hideMark/>
          </w:tcPr>
          <w:p w14:paraId="783E3E06" w14:textId="77777777" w:rsidR="008F6FF8" w:rsidRPr="001A4340" w:rsidRDefault="008F6FF8" w:rsidP="00B148DF">
            <w:pPr>
              <w:suppressAutoHyphens w:val="0"/>
              <w:jc w:val="center"/>
              <w:rPr>
                <w:sz w:val="22"/>
                <w:szCs w:val="22"/>
                <w:lang w:val="en-US" w:eastAsia="en-US"/>
              </w:rPr>
            </w:pPr>
            <w:r w:rsidRPr="001A4340">
              <w:rPr>
                <w:sz w:val="22"/>
                <w:szCs w:val="22"/>
                <w:lang w:val="en-US" w:eastAsia="en-US"/>
              </w:rPr>
              <w:t>Rata - rata</w:t>
            </w:r>
          </w:p>
        </w:tc>
      </w:tr>
      <w:tr w:rsidR="008F6FF8" w:rsidRPr="001A4340" w14:paraId="17291C41" w14:textId="77777777" w:rsidTr="00B148DF">
        <w:trPr>
          <w:trHeight w:val="458"/>
          <w:jc w:val="center"/>
        </w:trPr>
        <w:tc>
          <w:tcPr>
            <w:tcW w:w="2349" w:type="dxa"/>
            <w:vMerge/>
            <w:tcBorders>
              <w:top w:val="single" w:sz="4" w:space="0" w:color="auto"/>
              <w:left w:val="nil"/>
              <w:bottom w:val="single" w:sz="4" w:space="0" w:color="000000"/>
              <w:right w:val="nil"/>
            </w:tcBorders>
            <w:vAlign w:val="center"/>
            <w:hideMark/>
          </w:tcPr>
          <w:p w14:paraId="1AE2E087" w14:textId="77777777" w:rsidR="008F6FF8" w:rsidRPr="001A4340" w:rsidRDefault="008F6FF8" w:rsidP="00B148DF">
            <w:pPr>
              <w:suppressAutoHyphens w:val="0"/>
              <w:rPr>
                <w:sz w:val="22"/>
                <w:szCs w:val="22"/>
                <w:lang w:val="en-US" w:eastAsia="en-US"/>
              </w:rPr>
            </w:pPr>
          </w:p>
        </w:tc>
        <w:tc>
          <w:tcPr>
            <w:tcW w:w="2873" w:type="dxa"/>
            <w:vMerge/>
            <w:tcBorders>
              <w:top w:val="single" w:sz="4" w:space="0" w:color="auto"/>
              <w:left w:val="nil"/>
              <w:bottom w:val="single" w:sz="4" w:space="0" w:color="000000"/>
              <w:right w:val="nil"/>
            </w:tcBorders>
            <w:vAlign w:val="center"/>
            <w:hideMark/>
          </w:tcPr>
          <w:p w14:paraId="0CCC5D6F" w14:textId="77777777" w:rsidR="008F6FF8" w:rsidRPr="001A4340" w:rsidRDefault="008F6FF8" w:rsidP="00B148DF">
            <w:pPr>
              <w:suppressAutoHyphens w:val="0"/>
              <w:rPr>
                <w:sz w:val="22"/>
                <w:szCs w:val="22"/>
                <w:lang w:val="en-US" w:eastAsia="en-US"/>
              </w:rPr>
            </w:pPr>
          </w:p>
        </w:tc>
      </w:tr>
      <w:tr w:rsidR="008F6FF8" w:rsidRPr="001A4340" w14:paraId="78DF56B5" w14:textId="77777777" w:rsidTr="00B148DF">
        <w:trPr>
          <w:trHeight w:val="315"/>
          <w:jc w:val="center"/>
        </w:trPr>
        <w:tc>
          <w:tcPr>
            <w:tcW w:w="2349" w:type="dxa"/>
            <w:tcBorders>
              <w:top w:val="nil"/>
              <w:left w:val="nil"/>
              <w:bottom w:val="nil"/>
              <w:right w:val="nil"/>
            </w:tcBorders>
            <w:shd w:val="clear" w:color="auto" w:fill="auto"/>
            <w:noWrap/>
            <w:vAlign w:val="center"/>
            <w:hideMark/>
          </w:tcPr>
          <w:p w14:paraId="1F2DB48B" w14:textId="77777777" w:rsidR="008F6FF8" w:rsidRPr="001A4340" w:rsidRDefault="008F6FF8" w:rsidP="00B148DF">
            <w:pPr>
              <w:suppressAutoHyphens w:val="0"/>
              <w:jc w:val="center"/>
              <w:rPr>
                <w:sz w:val="22"/>
                <w:szCs w:val="22"/>
                <w:lang w:val="en-US" w:eastAsia="en-US"/>
              </w:rPr>
            </w:pPr>
            <w:r w:rsidRPr="001A4340">
              <w:rPr>
                <w:sz w:val="22"/>
                <w:szCs w:val="22"/>
                <w:lang w:val="en-US" w:eastAsia="en-US"/>
              </w:rPr>
              <w:t>K1</w:t>
            </w:r>
          </w:p>
        </w:tc>
        <w:tc>
          <w:tcPr>
            <w:tcW w:w="2873" w:type="dxa"/>
            <w:tcBorders>
              <w:top w:val="nil"/>
              <w:left w:val="nil"/>
              <w:bottom w:val="nil"/>
              <w:right w:val="nil"/>
            </w:tcBorders>
            <w:shd w:val="clear" w:color="auto" w:fill="auto"/>
            <w:noWrap/>
            <w:vAlign w:val="center"/>
            <w:hideMark/>
          </w:tcPr>
          <w:p w14:paraId="3774048D" w14:textId="77777777" w:rsidR="008F6FF8" w:rsidRPr="001A4340" w:rsidRDefault="008F6FF8" w:rsidP="00B148DF">
            <w:pPr>
              <w:suppressAutoHyphens w:val="0"/>
              <w:jc w:val="center"/>
              <w:rPr>
                <w:sz w:val="22"/>
                <w:szCs w:val="22"/>
                <w:lang w:val="en-US" w:eastAsia="en-US"/>
              </w:rPr>
            </w:pPr>
            <w:r>
              <w:rPr>
                <w:sz w:val="22"/>
                <w:szCs w:val="22"/>
                <w:lang w:val="en-US" w:eastAsia="en-US"/>
              </w:rPr>
              <w:t>42.07</w:t>
            </w:r>
          </w:p>
        </w:tc>
      </w:tr>
      <w:tr w:rsidR="008F6FF8" w:rsidRPr="001A4340" w14:paraId="5B9FF4E2" w14:textId="77777777" w:rsidTr="00B148DF">
        <w:trPr>
          <w:trHeight w:val="315"/>
          <w:jc w:val="center"/>
        </w:trPr>
        <w:tc>
          <w:tcPr>
            <w:tcW w:w="2349" w:type="dxa"/>
            <w:tcBorders>
              <w:top w:val="nil"/>
              <w:left w:val="nil"/>
              <w:bottom w:val="nil"/>
              <w:right w:val="nil"/>
            </w:tcBorders>
            <w:shd w:val="clear" w:color="auto" w:fill="auto"/>
            <w:noWrap/>
            <w:vAlign w:val="center"/>
            <w:hideMark/>
          </w:tcPr>
          <w:p w14:paraId="2B0E5484" w14:textId="77777777" w:rsidR="008F6FF8" w:rsidRPr="001A4340" w:rsidRDefault="008F6FF8" w:rsidP="00B148DF">
            <w:pPr>
              <w:suppressAutoHyphens w:val="0"/>
              <w:jc w:val="center"/>
              <w:rPr>
                <w:sz w:val="22"/>
                <w:szCs w:val="22"/>
                <w:lang w:val="en-US" w:eastAsia="en-US"/>
              </w:rPr>
            </w:pPr>
            <w:r w:rsidRPr="001A4340">
              <w:rPr>
                <w:sz w:val="22"/>
                <w:szCs w:val="22"/>
                <w:lang w:val="en-US" w:eastAsia="en-US"/>
              </w:rPr>
              <w:t>K2</w:t>
            </w:r>
          </w:p>
        </w:tc>
        <w:tc>
          <w:tcPr>
            <w:tcW w:w="2873" w:type="dxa"/>
            <w:tcBorders>
              <w:top w:val="nil"/>
              <w:left w:val="nil"/>
              <w:bottom w:val="nil"/>
              <w:right w:val="nil"/>
            </w:tcBorders>
            <w:shd w:val="clear" w:color="auto" w:fill="auto"/>
            <w:noWrap/>
            <w:vAlign w:val="center"/>
            <w:hideMark/>
          </w:tcPr>
          <w:p w14:paraId="5FCD220B" w14:textId="77777777" w:rsidR="008F6FF8" w:rsidRPr="001A4340" w:rsidRDefault="008F6FF8" w:rsidP="00B148DF">
            <w:pPr>
              <w:suppressAutoHyphens w:val="0"/>
              <w:jc w:val="center"/>
              <w:rPr>
                <w:sz w:val="22"/>
                <w:szCs w:val="22"/>
                <w:lang w:val="en-US" w:eastAsia="en-US"/>
              </w:rPr>
            </w:pPr>
            <w:r>
              <w:rPr>
                <w:sz w:val="22"/>
                <w:szCs w:val="22"/>
                <w:lang w:val="en-US" w:eastAsia="en-US"/>
              </w:rPr>
              <w:t>42.63</w:t>
            </w:r>
          </w:p>
        </w:tc>
      </w:tr>
      <w:tr w:rsidR="008F6FF8" w:rsidRPr="001A4340" w14:paraId="3C7AC5FB" w14:textId="77777777" w:rsidTr="00B148DF">
        <w:trPr>
          <w:trHeight w:val="315"/>
          <w:jc w:val="center"/>
        </w:trPr>
        <w:tc>
          <w:tcPr>
            <w:tcW w:w="2349" w:type="dxa"/>
            <w:tcBorders>
              <w:top w:val="nil"/>
              <w:left w:val="nil"/>
              <w:bottom w:val="nil"/>
              <w:right w:val="nil"/>
            </w:tcBorders>
            <w:shd w:val="clear" w:color="auto" w:fill="auto"/>
            <w:noWrap/>
            <w:vAlign w:val="center"/>
            <w:hideMark/>
          </w:tcPr>
          <w:p w14:paraId="228269BB" w14:textId="77777777" w:rsidR="008F6FF8" w:rsidRPr="001A4340" w:rsidRDefault="008F6FF8" w:rsidP="00B148DF">
            <w:pPr>
              <w:suppressAutoHyphens w:val="0"/>
              <w:jc w:val="center"/>
              <w:rPr>
                <w:sz w:val="22"/>
                <w:szCs w:val="22"/>
                <w:lang w:val="en-US" w:eastAsia="en-US"/>
              </w:rPr>
            </w:pPr>
            <w:r w:rsidRPr="001A4340">
              <w:rPr>
                <w:sz w:val="22"/>
                <w:szCs w:val="22"/>
                <w:lang w:val="en-US" w:eastAsia="en-US"/>
              </w:rPr>
              <w:t>K3</w:t>
            </w:r>
          </w:p>
        </w:tc>
        <w:tc>
          <w:tcPr>
            <w:tcW w:w="2873" w:type="dxa"/>
            <w:tcBorders>
              <w:top w:val="nil"/>
              <w:left w:val="nil"/>
              <w:bottom w:val="nil"/>
              <w:right w:val="nil"/>
            </w:tcBorders>
            <w:shd w:val="clear" w:color="auto" w:fill="auto"/>
            <w:noWrap/>
            <w:vAlign w:val="center"/>
            <w:hideMark/>
          </w:tcPr>
          <w:p w14:paraId="001EE66E" w14:textId="77777777" w:rsidR="008F6FF8" w:rsidRPr="001A4340" w:rsidRDefault="008F6FF8" w:rsidP="00B148DF">
            <w:pPr>
              <w:suppressAutoHyphens w:val="0"/>
              <w:jc w:val="center"/>
              <w:rPr>
                <w:sz w:val="22"/>
                <w:szCs w:val="22"/>
                <w:lang w:val="en-US" w:eastAsia="en-US"/>
              </w:rPr>
            </w:pPr>
            <w:r>
              <w:rPr>
                <w:sz w:val="22"/>
                <w:szCs w:val="22"/>
                <w:lang w:val="en-US" w:eastAsia="en-US"/>
              </w:rPr>
              <w:t>39.37</w:t>
            </w:r>
          </w:p>
        </w:tc>
      </w:tr>
      <w:tr w:rsidR="008F6FF8" w:rsidRPr="001A4340" w14:paraId="46060D13" w14:textId="77777777" w:rsidTr="00B148DF">
        <w:trPr>
          <w:trHeight w:val="315"/>
          <w:jc w:val="center"/>
        </w:trPr>
        <w:tc>
          <w:tcPr>
            <w:tcW w:w="2349" w:type="dxa"/>
            <w:tcBorders>
              <w:top w:val="single" w:sz="4" w:space="0" w:color="auto"/>
              <w:left w:val="nil"/>
              <w:bottom w:val="single" w:sz="4" w:space="0" w:color="auto"/>
              <w:right w:val="nil"/>
            </w:tcBorders>
            <w:shd w:val="clear" w:color="auto" w:fill="auto"/>
            <w:noWrap/>
            <w:vAlign w:val="center"/>
            <w:hideMark/>
          </w:tcPr>
          <w:p w14:paraId="4D09F49E" w14:textId="77777777" w:rsidR="008F6FF8" w:rsidRPr="001A4340" w:rsidRDefault="008F6FF8" w:rsidP="00B148DF">
            <w:pPr>
              <w:suppressAutoHyphens w:val="0"/>
              <w:jc w:val="center"/>
              <w:rPr>
                <w:sz w:val="22"/>
                <w:szCs w:val="22"/>
                <w:lang w:val="en-US" w:eastAsia="en-US"/>
              </w:rPr>
            </w:pPr>
            <w:r w:rsidRPr="001A4340">
              <w:rPr>
                <w:sz w:val="22"/>
                <w:szCs w:val="22"/>
                <w:lang w:val="en-US" w:eastAsia="en-US"/>
              </w:rPr>
              <w:t>BNJ</w:t>
            </w:r>
          </w:p>
        </w:tc>
        <w:tc>
          <w:tcPr>
            <w:tcW w:w="2873" w:type="dxa"/>
            <w:tcBorders>
              <w:top w:val="single" w:sz="4" w:space="0" w:color="auto"/>
              <w:left w:val="nil"/>
              <w:bottom w:val="single" w:sz="4" w:space="0" w:color="auto"/>
              <w:right w:val="nil"/>
            </w:tcBorders>
            <w:shd w:val="clear" w:color="auto" w:fill="auto"/>
            <w:noWrap/>
            <w:vAlign w:val="center"/>
            <w:hideMark/>
          </w:tcPr>
          <w:p w14:paraId="11FA2FBC" w14:textId="77777777" w:rsidR="008F6FF8" w:rsidRPr="001A4340" w:rsidRDefault="008F6FF8" w:rsidP="00B148DF">
            <w:pPr>
              <w:suppressAutoHyphens w:val="0"/>
              <w:jc w:val="center"/>
              <w:rPr>
                <w:sz w:val="22"/>
                <w:szCs w:val="22"/>
                <w:lang w:val="en-US" w:eastAsia="en-US"/>
              </w:rPr>
            </w:pPr>
            <w:proofErr w:type="spellStart"/>
            <w:r w:rsidRPr="001A4340">
              <w:rPr>
                <w:sz w:val="22"/>
                <w:szCs w:val="22"/>
                <w:lang w:val="en-US" w:eastAsia="en-US"/>
              </w:rPr>
              <w:t>tn</w:t>
            </w:r>
            <w:proofErr w:type="spellEnd"/>
          </w:p>
        </w:tc>
      </w:tr>
      <w:tr w:rsidR="008F6FF8" w:rsidRPr="001A4340" w14:paraId="40C9A0A3" w14:textId="77777777" w:rsidTr="00B148DF">
        <w:trPr>
          <w:trHeight w:val="300"/>
          <w:jc w:val="center"/>
        </w:trPr>
        <w:tc>
          <w:tcPr>
            <w:tcW w:w="2349" w:type="dxa"/>
            <w:tcBorders>
              <w:top w:val="nil"/>
              <w:left w:val="nil"/>
              <w:bottom w:val="nil"/>
              <w:right w:val="nil"/>
            </w:tcBorders>
            <w:shd w:val="clear" w:color="auto" w:fill="auto"/>
            <w:noWrap/>
            <w:vAlign w:val="center"/>
            <w:hideMark/>
          </w:tcPr>
          <w:p w14:paraId="71305A35" w14:textId="77777777" w:rsidR="008F6FF8" w:rsidRPr="001A4340" w:rsidRDefault="008F6FF8" w:rsidP="00B148DF">
            <w:pPr>
              <w:suppressAutoHyphens w:val="0"/>
              <w:jc w:val="center"/>
              <w:rPr>
                <w:sz w:val="22"/>
                <w:szCs w:val="22"/>
                <w:lang w:val="en-US" w:eastAsia="en-US"/>
              </w:rPr>
            </w:pPr>
            <w:r w:rsidRPr="001A4340">
              <w:rPr>
                <w:sz w:val="22"/>
                <w:szCs w:val="22"/>
                <w:lang w:val="en-US" w:eastAsia="en-US"/>
              </w:rPr>
              <w:t>S1</w:t>
            </w:r>
          </w:p>
        </w:tc>
        <w:tc>
          <w:tcPr>
            <w:tcW w:w="2873" w:type="dxa"/>
            <w:tcBorders>
              <w:top w:val="nil"/>
              <w:left w:val="nil"/>
              <w:bottom w:val="nil"/>
              <w:right w:val="nil"/>
            </w:tcBorders>
            <w:shd w:val="clear" w:color="auto" w:fill="auto"/>
            <w:noWrap/>
            <w:vAlign w:val="center"/>
            <w:hideMark/>
          </w:tcPr>
          <w:p w14:paraId="670187F5" w14:textId="77777777" w:rsidR="008F6FF8" w:rsidRPr="001A4340" w:rsidRDefault="008F6FF8" w:rsidP="00B148DF">
            <w:pPr>
              <w:suppressAutoHyphens w:val="0"/>
              <w:jc w:val="center"/>
              <w:rPr>
                <w:sz w:val="22"/>
                <w:szCs w:val="22"/>
                <w:lang w:val="en-US" w:eastAsia="en-US"/>
              </w:rPr>
            </w:pPr>
            <w:r>
              <w:rPr>
                <w:sz w:val="22"/>
                <w:szCs w:val="22"/>
                <w:lang w:val="en-US" w:eastAsia="en-US"/>
              </w:rPr>
              <w:t>38.73</w:t>
            </w:r>
          </w:p>
        </w:tc>
      </w:tr>
      <w:tr w:rsidR="008F6FF8" w:rsidRPr="001A4340" w14:paraId="01FA13CD" w14:textId="77777777" w:rsidTr="00B148DF">
        <w:trPr>
          <w:trHeight w:val="300"/>
          <w:jc w:val="center"/>
        </w:trPr>
        <w:tc>
          <w:tcPr>
            <w:tcW w:w="2349" w:type="dxa"/>
            <w:tcBorders>
              <w:top w:val="nil"/>
              <w:left w:val="nil"/>
              <w:bottom w:val="nil"/>
              <w:right w:val="nil"/>
            </w:tcBorders>
            <w:shd w:val="clear" w:color="auto" w:fill="auto"/>
            <w:noWrap/>
            <w:vAlign w:val="center"/>
            <w:hideMark/>
          </w:tcPr>
          <w:p w14:paraId="122476DE" w14:textId="77777777" w:rsidR="008F6FF8" w:rsidRPr="001A4340" w:rsidRDefault="008F6FF8" w:rsidP="00B148DF">
            <w:pPr>
              <w:suppressAutoHyphens w:val="0"/>
              <w:jc w:val="center"/>
              <w:rPr>
                <w:sz w:val="22"/>
                <w:szCs w:val="22"/>
                <w:lang w:val="en-US" w:eastAsia="en-US"/>
              </w:rPr>
            </w:pPr>
            <w:r w:rsidRPr="001A4340">
              <w:rPr>
                <w:sz w:val="22"/>
                <w:szCs w:val="22"/>
                <w:lang w:val="en-US" w:eastAsia="en-US"/>
              </w:rPr>
              <w:t>S2</w:t>
            </w:r>
          </w:p>
        </w:tc>
        <w:tc>
          <w:tcPr>
            <w:tcW w:w="2873" w:type="dxa"/>
            <w:tcBorders>
              <w:top w:val="nil"/>
              <w:left w:val="nil"/>
              <w:bottom w:val="nil"/>
              <w:right w:val="nil"/>
            </w:tcBorders>
            <w:shd w:val="clear" w:color="auto" w:fill="auto"/>
            <w:noWrap/>
            <w:vAlign w:val="center"/>
            <w:hideMark/>
          </w:tcPr>
          <w:p w14:paraId="1BF0DA79" w14:textId="77777777" w:rsidR="008F6FF8" w:rsidRPr="001A4340" w:rsidRDefault="008F6FF8" w:rsidP="00B148DF">
            <w:pPr>
              <w:suppressAutoHyphens w:val="0"/>
              <w:jc w:val="center"/>
              <w:rPr>
                <w:sz w:val="22"/>
                <w:szCs w:val="22"/>
                <w:lang w:val="en-US" w:eastAsia="en-US"/>
              </w:rPr>
            </w:pPr>
            <w:r>
              <w:rPr>
                <w:sz w:val="22"/>
                <w:szCs w:val="22"/>
                <w:lang w:val="en-US" w:eastAsia="en-US"/>
              </w:rPr>
              <w:t>43.43</w:t>
            </w:r>
          </w:p>
        </w:tc>
      </w:tr>
      <w:tr w:rsidR="008F6FF8" w:rsidRPr="001A4340" w14:paraId="2A8AE14E" w14:textId="77777777" w:rsidTr="00B148DF">
        <w:trPr>
          <w:trHeight w:val="315"/>
          <w:jc w:val="center"/>
        </w:trPr>
        <w:tc>
          <w:tcPr>
            <w:tcW w:w="2349" w:type="dxa"/>
            <w:tcBorders>
              <w:top w:val="nil"/>
              <w:left w:val="nil"/>
              <w:bottom w:val="nil"/>
              <w:right w:val="nil"/>
            </w:tcBorders>
            <w:shd w:val="clear" w:color="auto" w:fill="auto"/>
            <w:noWrap/>
            <w:vAlign w:val="center"/>
            <w:hideMark/>
          </w:tcPr>
          <w:p w14:paraId="71D649A8" w14:textId="77777777" w:rsidR="008F6FF8" w:rsidRPr="001A4340" w:rsidRDefault="008F6FF8" w:rsidP="00B148DF">
            <w:pPr>
              <w:suppressAutoHyphens w:val="0"/>
              <w:jc w:val="center"/>
              <w:rPr>
                <w:sz w:val="22"/>
                <w:szCs w:val="22"/>
                <w:lang w:val="en-US" w:eastAsia="en-US"/>
              </w:rPr>
            </w:pPr>
            <w:r w:rsidRPr="001A4340">
              <w:rPr>
                <w:sz w:val="22"/>
                <w:szCs w:val="22"/>
                <w:lang w:val="en-US" w:eastAsia="en-US"/>
              </w:rPr>
              <w:t>S3</w:t>
            </w:r>
          </w:p>
        </w:tc>
        <w:tc>
          <w:tcPr>
            <w:tcW w:w="2873" w:type="dxa"/>
            <w:tcBorders>
              <w:top w:val="nil"/>
              <w:left w:val="nil"/>
              <w:bottom w:val="nil"/>
              <w:right w:val="nil"/>
            </w:tcBorders>
            <w:shd w:val="clear" w:color="auto" w:fill="auto"/>
            <w:noWrap/>
            <w:vAlign w:val="center"/>
            <w:hideMark/>
          </w:tcPr>
          <w:p w14:paraId="44D495FD" w14:textId="77777777" w:rsidR="008F6FF8" w:rsidRPr="001A4340" w:rsidRDefault="008F6FF8" w:rsidP="00B148DF">
            <w:pPr>
              <w:suppressAutoHyphens w:val="0"/>
              <w:jc w:val="center"/>
              <w:rPr>
                <w:sz w:val="22"/>
                <w:szCs w:val="22"/>
                <w:lang w:val="en-US" w:eastAsia="en-US"/>
              </w:rPr>
            </w:pPr>
            <w:r>
              <w:rPr>
                <w:sz w:val="22"/>
                <w:szCs w:val="22"/>
                <w:lang w:val="en-US" w:eastAsia="en-US"/>
              </w:rPr>
              <w:t>41.90</w:t>
            </w:r>
          </w:p>
        </w:tc>
      </w:tr>
      <w:tr w:rsidR="008F6FF8" w:rsidRPr="001A4340" w14:paraId="20234A06" w14:textId="77777777" w:rsidTr="00B148DF">
        <w:trPr>
          <w:trHeight w:val="315"/>
          <w:jc w:val="center"/>
        </w:trPr>
        <w:tc>
          <w:tcPr>
            <w:tcW w:w="2349" w:type="dxa"/>
            <w:tcBorders>
              <w:top w:val="single" w:sz="4" w:space="0" w:color="auto"/>
              <w:left w:val="nil"/>
              <w:bottom w:val="single" w:sz="4" w:space="0" w:color="auto"/>
              <w:right w:val="nil"/>
            </w:tcBorders>
            <w:shd w:val="clear" w:color="auto" w:fill="auto"/>
            <w:noWrap/>
            <w:vAlign w:val="center"/>
            <w:hideMark/>
          </w:tcPr>
          <w:p w14:paraId="2CF2315F" w14:textId="77777777" w:rsidR="008F6FF8" w:rsidRPr="001A4340" w:rsidRDefault="008F6FF8" w:rsidP="00B148DF">
            <w:pPr>
              <w:suppressAutoHyphens w:val="0"/>
              <w:jc w:val="center"/>
              <w:rPr>
                <w:sz w:val="22"/>
                <w:szCs w:val="22"/>
                <w:lang w:val="en-US" w:eastAsia="en-US"/>
              </w:rPr>
            </w:pPr>
            <w:r w:rsidRPr="001A4340">
              <w:rPr>
                <w:sz w:val="22"/>
                <w:szCs w:val="22"/>
                <w:lang w:val="en-US" w:eastAsia="en-US"/>
              </w:rPr>
              <w:t>BNJ</w:t>
            </w:r>
          </w:p>
        </w:tc>
        <w:tc>
          <w:tcPr>
            <w:tcW w:w="2873" w:type="dxa"/>
            <w:tcBorders>
              <w:top w:val="single" w:sz="4" w:space="0" w:color="auto"/>
              <w:left w:val="nil"/>
              <w:bottom w:val="single" w:sz="4" w:space="0" w:color="auto"/>
              <w:right w:val="nil"/>
            </w:tcBorders>
            <w:shd w:val="clear" w:color="auto" w:fill="auto"/>
            <w:noWrap/>
            <w:vAlign w:val="center"/>
            <w:hideMark/>
          </w:tcPr>
          <w:p w14:paraId="625CE0A7" w14:textId="77777777" w:rsidR="008F6FF8" w:rsidRPr="001A4340" w:rsidRDefault="008F6FF8" w:rsidP="00B148DF">
            <w:pPr>
              <w:suppressAutoHyphens w:val="0"/>
              <w:jc w:val="center"/>
              <w:rPr>
                <w:sz w:val="22"/>
                <w:szCs w:val="22"/>
                <w:lang w:val="en-US" w:eastAsia="en-US"/>
              </w:rPr>
            </w:pPr>
            <w:proofErr w:type="spellStart"/>
            <w:r w:rsidRPr="001A4340">
              <w:rPr>
                <w:sz w:val="22"/>
                <w:szCs w:val="22"/>
                <w:lang w:val="en-US" w:eastAsia="en-US"/>
              </w:rPr>
              <w:t>tn</w:t>
            </w:r>
            <w:proofErr w:type="spellEnd"/>
          </w:p>
        </w:tc>
      </w:tr>
    </w:tbl>
    <w:p w14:paraId="17461F5D" w14:textId="77777777" w:rsidR="008F6FF8" w:rsidRPr="007F085C" w:rsidRDefault="008F6FF8" w:rsidP="008F6FF8">
      <w:pPr>
        <w:pStyle w:val="Caption"/>
        <w:keepNext/>
        <w:ind w:left="1701" w:right="1710"/>
        <w:jc w:val="center"/>
        <w:rPr>
          <w:i w:val="0"/>
          <w:sz w:val="20"/>
        </w:rPr>
      </w:pPr>
      <w:r w:rsidRPr="007F085C">
        <w:rPr>
          <w:b/>
          <w:i w:val="0"/>
          <w:sz w:val="20"/>
        </w:rPr>
        <w:t xml:space="preserve">Tabel </w:t>
      </w:r>
      <w:r w:rsidRPr="007F085C">
        <w:rPr>
          <w:b/>
          <w:i w:val="0"/>
          <w:sz w:val="20"/>
        </w:rPr>
        <w:fldChar w:fldCharType="begin"/>
      </w:r>
      <w:r w:rsidRPr="007F085C">
        <w:rPr>
          <w:b/>
          <w:i w:val="0"/>
          <w:sz w:val="20"/>
        </w:rPr>
        <w:instrText xml:space="preserve"> SEQ Tabel \* ARABIC </w:instrText>
      </w:r>
      <w:r w:rsidRPr="007F085C">
        <w:rPr>
          <w:b/>
          <w:i w:val="0"/>
          <w:sz w:val="20"/>
        </w:rPr>
        <w:fldChar w:fldCharType="separate"/>
      </w:r>
      <w:r>
        <w:rPr>
          <w:b/>
          <w:i w:val="0"/>
          <w:noProof/>
          <w:sz w:val="20"/>
        </w:rPr>
        <w:t>6</w:t>
      </w:r>
      <w:r w:rsidRPr="007F085C">
        <w:rPr>
          <w:b/>
          <w:i w:val="0"/>
          <w:sz w:val="20"/>
        </w:rPr>
        <w:fldChar w:fldCharType="end"/>
      </w:r>
      <w:r w:rsidRPr="007F085C">
        <w:rPr>
          <w:i w:val="0"/>
          <w:sz w:val="20"/>
          <w:lang w:val="en-US"/>
        </w:rPr>
        <w:t xml:space="preserve">. Rata - rata </w:t>
      </w:r>
      <w:proofErr w:type="spellStart"/>
      <w:r w:rsidRPr="007F085C">
        <w:rPr>
          <w:i w:val="0"/>
          <w:sz w:val="20"/>
          <w:lang w:val="en-US"/>
        </w:rPr>
        <w:t>Perlakuan</w:t>
      </w:r>
      <w:proofErr w:type="spellEnd"/>
      <w:r w:rsidRPr="007F085C">
        <w:rPr>
          <w:i w:val="0"/>
          <w:sz w:val="20"/>
          <w:lang w:val="en-US"/>
        </w:rPr>
        <w:t xml:space="preserve"> POC </w:t>
      </w:r>
      <w:proofErr w:type="spellStart"/>
      <w:r w:rsidRPr="007F085C">
        <w:rPr>
          <w:i w:val="0"/>
          <w:sz w:val="20"/>
          <w:lang w:val="en-US"/>
        </w:rPr>
        <w:t>Kulit</w:t>
      </w:r>
      <w:proofErr w:type="spellEnd"/>
      <w:r w:rsidRPr="007F085C">
        <w:rPr>
          <w:i w:val="0"/>
          <w:sz w:val="20"/>
          <w:lang w:val="en-US"/>
        </w:rPr>
        <w:t xml:space="preserve"> Pisang Raja dan </w:t>
      </w:r>
      <w:proofErr w:type="spellStart"/>
      <w:r w:rsidRPr="007F085C">
        <w:rPr>
          <w:i w:val="0"/>
          <w:sz w:val="20"/>
          <w:lang w:val="en-US"/>
        </w:rPr>
        <w:t>Pupuk</w:t>
      </w:r>
      <w:proofErr w:type="spellEnd"/>
      <w:r w:rsidRPr="007F085C">
        <w:rPr>
          <w:i w:val="0"/>
          <w:sz w:val="20"/>
          <w:lang w:val="en-US"/>
        </w:rPr>
        <w:t xml:space="preserve"> </w:t>
      </w:r>
      <w:proofErr w:type="spellStart"/>
      <w:r w:rsidRPr="007F085C">
        <w:rPr>
          <w:i w:val="0"/>
          <w:sz w:val="20"/>
          <w:lang w:val="en-US"/>
        </w:rPr>
        <w:t>Kandang</w:t>
      </w:r>
      <w:proofErr w:type="spellEnd"/>
      <w:r w:rsidRPr="007F085C">
        <w:rPr>
          <w:i w:val="0"/>
          <w:sz w:val="20"/>
          <w:lang w:val="en-US"/>
        </w:rPr>
        <w:t xml:space="preserve"> </w:t>
      </w:r>
      <w:proofErr w:type="spellStart"/>
      <w:r w:rsidRPr="007F085C">
        <w:rPr>
          <w:i w:val="0"/>
          <w:sz w:val="20"/>
          <w:lang w:val="en-US"/>
        </w:rPr>
        <w:t>Sapi</w:t>
      </w:r>
      <w:proofErr w:type="spellEnd"/>
      <w:r w:rsidRPr="007F085C">
        <w:rPr>
          <w:i w:val="0"/>
          <w:sz w:val="20"/>
          <w:lang w:val="en-US"/>
        </w:rPr>
        <w:t xml:space="preserve"> </w:t>
      </w:r>
      <w:proofErr w:type="spellStart"/>
      <w:r w:rsidRPr="007F085C">
        <w:rPr>
          <w:i w:val="0"/>
          <w:sz w:val="20"/>
          <w:lang w:val="en-US"/>
        </w:rPr>
        <w:t>terhadap</w:t>
      </w:r>
      <w:proofErr w:type="spellEnd"/>
      <w:r w:rsidRPr="007F085C">
        <w:rPr>
          <w:i w:val="0"/>
          <w:sz w:val="20"/>
          <w:lang w:val="en-US"/>
        </w:rPr>
        <w:t xml:space="preserve"> </w:t>
      </w:r>
      <w:r>
        <w:rPr>
          <w:i w:val="0"/>
          <w:sz w:val="20"/>
          <w:lang w:val="en-US"/>
        </w:rPr>
        <w:t xml:space="preserve">Panjang </w:t>
      </w:r>
      <w:proofErr w:type="spellStart"/>
      <w:r>
        <w:rPr>
          <w:i w:val="0"/>
          <w:sz w:val="20"/>
          <w:lang w:val="en-US"/>
        </w:rPr>
        <w:t>Akar</w:t>
      </w:r>
      <w:proofErr w:type="spellEnd"/>
    </w:p>
    <w:tbl>
      <w:tblPr>
        <w:tblW w:w="5222" w:type="dxa"/>
        <w:jc w:val="center"/>
        <w:tblLook w:val="04A0" w:firstRow="1" w:lastRow="0" w:firstColumn="1" w:lastColumn="0" w:noHBand="0" w:noVBand="1"/>
      </w:tblPr>
      <w:tblGrid>
        <w:gridCol w:w="2349"/>
        <w:gridCol w:w="2873"/>
      </w:tblGrid>
      <w:tr w:rsidR="008F6FF8" w:rsidRPr="001A4340" w14:paraId="294C569E" w14:textId="77777777" w:rsidTr="00B148DF">
        <w:trPr>
          <w:trHeight w:val="458"/>
          <w:jc w:val="center"/>
        </w:trPr>
        <w:tc>
          <w:tcPr>
            <w:tcW w:w="2349" w:type="dxa"/>
            <w:vMerge w:val="restart"/>
            <w:tcBorders>
              <w:top w:val="single" w:sz="4" w:space="0" w:color="auto"/>
              <w:left w:val="nil"/>
              <w:bottom w:val="single" w:sz="4" w:space="0" w:color="000000"/>
              <w:right w:val="nil"/>
            </w:tcBorders>
            <w:shd w:val="clear" w:color="auto" w:fill="auto"/>
            <w:noWrap/>
            <w:vAlign w:val="center"/>
            <w:hideMark/>
          </w:tcPr>
          <w:p w14:paraId="782E0042" w14:textId="77777777" w:rsidR="008F6FF8" w:rsidRPr="001A4340" w:rsidRDefault="008F6FF8" w:rsidP="00B148DF">
            <w:pPr>
              <w:suppressAutoHyphens w:val="0"/>
              <w:jc w:val="center"/>
              <w:rPr>
                <w:sz w:val="22"/>
                <w:szCs w:val="22"/>
                <w:lang w:val="en-US" w:eastAsia="en-US"/>
              </w:rPr>
            </w:pPr>
            <w:proofErr w:type="spellStart"/>
            <w:r w:rsidRPr="001A4340">
              <w:rPr>
                <w:sz w:val="22"/>
                <w:szCs w:val="22"/>
                <w:lang w:val="en-US" w:eastAsia="en-US"/>
              </w:rPr>
              <w:t>Perlakuan</w:t>
            </w:r>
            <w:proofErr w:type="spellEnd"/>
          </w:p>
        </w:tc>
        <w:tc>
          <w:tcPr>
            <w:tcW w:w="2873" w:type="dxa"/>
            <w:vMerge w:val="restart"/>
            <w:tcBorders>
              <w:top w:val="single" w:sz="4" w:space="0" w:color="auto"/>
              <w:left w:val="nil"/>
              <w:bottom w:val="single" w:sz="4" w:space="0" w:color="000000"/>
              <w:right w:val="nil"/>
            </w:tcBorders>
            <w:shd w:val="clear" w:color="auto" w:fill="auto"/>
            <w:noWrap/>
            <w:vAlign w:val="center"/>
            <w:hideMark/>
          </w:tcPr>
          <w:p w14:paraId="17CCDD23" w14:textId="77777777" w:rsidR="008F6FF8" w:rsidRPr="001A4340" w:rsidRDefault="008F6FF8" w:rsidP="00B148DF">
            <w:pPr>
              <w:suppressAutoHyphens w:val="0"/>
              <w:jc w:val="center"/>
              <w:rPr>
                <w:sz w:val="22"/>
                <w:szCs w:val="22"/>
                <w:lang w:val="en-US" w:eastAsia="en-US"/>
              </w:rPr>
            </w:pPr>
            <w:r w:rsidRPr="001A4340">
              <w:rPr>
                <w:sz w:val="22"/>
                <w:szCs w:val="22"/>
                <w:lang w:val="en-US" w:eastAsia="en-US"/>
              </w:rPr>
              <w:t>Rata - rata</w:t>
            </w:r>
          </w:p>
        </w:tc>
      </w:tr>
      <w:tr w:rsidR="008F6FF8" w:rsidRPr="001A4340" w14:paraId="7F6655D7" w14:textId="77777777" w:rsidTr="00B148DF">
        <w:trPr>
          <w:trHeight w:val="458"/>
          <w:jc w:val="center"/>
        </w:trPr>
        <w:tc>
          <w:tcPr>
            <w:tcW w:w="2349" w:type="dxa"/>
            <w:vMerge/>
            <w:tcBorders>
              <w:top w:val="single" w:sz="4" w:space="0" w:color="auto"/>
              <w:left w:val="nil"/>
              <w:bottom w:val="single" w:sz="4" w:space="0" w:color="000000"/>
              <w:right w:val="nil"/>
            </w:tcBorders>
            <w:vAlign w:val="center"/>
            <w:hideMark/>
          </w:tcPr>
          <w:p w14:paraId="70A3A923" w14:textId="77777777" w:rsidR="008F6FF8" w:rsidRPr="001A4340" w:rsidRDefault="008F6FF8" w:rsidP="00B148DF">
            <w:pPr>
              <w:suppressAutoHyphens w:val="0"/>
              <w:rPr>
                <w:sz w:val="22"/>
                <w:szCs w:val="22"/>
                <w:lang w:val="en-US" w:eastAsia="en-US"/>
              </w:rPr>
            </w:pPr>
          </w:p>
        </w:tc>
        <w:tc>
          <w:tcPr>
            <w:tcW w:w="2873" w:type="dxa"/>
            <w:vMerge/>
            <w:tcBorders>
              <w:top w:val="single" w:sz="4" w:space="0" w:color="auto"/>
              <w:left w:val="nil"/>
              <w:bottom w:val="single" w:sz="4" w:space="0" w:color="000000"/>
              <w:right w:val="nil"/>
            </w:tcBorders>
            <w:vAlign w:val="center"/>
            <w:hideMark/>
          </w:tcPr>
          <w:p w14:paraId="519C9754" w14:textId="77777777" w:rsidR="008F6FF8" w:rsidRPr="001A4340" w:rsidRDefault="008F6FF8" w:rsidP="00B148DF">
            <w:pPr>
              <w:suppressAutoHyphens w:val="0"/>
              <w:rPr>
                <w:sz w:val="22"/>
                <w:szCs w:val="22"/>
                <w:lang w:val="en-US" w:eastAsia="en-US"/>
              </w:rPr>
            </w:pPr>
          </w:p>
        </w:tc>
      </w:tr>
      <w:tr w:rsidR="008F6FF8" w:rsidRPr="001A4340" w14:paraId="6BCE6881" w14:textId="77777777" w:rsidTr="00B148DF">
        <w:trPr>
          <w:trHeight w:val="315"/>
          <w:jc w:val="center"/>
        </w:trPr>
        <w:tc>
          <w:tcPr>
            <w:tcW w:w="2349" w:type="dxa"/>
            <w:tcBorders>
              <w:top w:val="nil"/>
              <w:left w:val="nil"/>
              <w:bottom w:val="nil"/>
              <w:right w:val="nil"/>
            </w:tcBorders>
            <w:shd w:val="clear" w:color="auto" w:fill="auto"/>
            <w:noWrap/>
            <w:vAlign w:val="center"/>
            <w:hideMark/>
          </w:tcPr>
          <w:p w14:paraId="13F821A1" w14:textId="77777777" w:rsidR="008F6FF8" w:rsidRPr="001A4340" w:rsidRDefault="008F6FF8" w:rsidP="00B148DF">
            <w:pPr>
              <w:suppressAutoHyphens w:val="0"/>
              <w:jc w:val="center"/>
              <w:rPr>
                <w:sz w:val="22"/>
                <w:szCs w:val="22"/>
                <w:lang w:val="en-US" w:eastAsia="en-US"/>
              </w:rPr>
            </w:pPr>
            <w:r w:rsidRPr="001A4340">
              <w:rPr>
                <w:sz w:val="22"/>
                <w:szCs w:val="22"/>
                <w:lang w:val="en-US" w:eastAsia="en-US"/>
              </w:rPr>
              <w:t>K1</w:t>
            </w:r>
          </w:p>
        </w:tc>
        <w:tc>
          <w:tcPr>
            <w:tcW w:w="2873" w:type="dxa"/>
            <w:tcBorders>
              <w:top w:val="nil"/>
              <w:left w:val="nil"/>
              <w:bottom w:val="nil"/>
              <w:right w:val="nil"/>
            </w:tcBorders>
            <w:shd w:val="clear" w:color="auto" w:fill="auto"/>
            <w:noWrap/>
            <w:vAlign w:val="center"/>
            <w:hideMark/>
          </w:tcPr>
          <w:p w14:paraId="312ECF2B" w14:textId="77777777" w:rsidR="008F6FF8" w:rsidRPr="001A4340" w:rsidRDefault="008F6FF8" w:rsidP="00B148DF">
            <w:pPr>
              <w:suppressAutoHyphens w:val="0"/>
              <w:jc w:val="center"/>
              <w:rPr>
                <w:sz w:val="22"/>
                <w:szCs w:val="22"/>
                <w:lang w:val="en-US" w:eastAsia="en-US"/>
              </w:rPr>
            </w:pPr>
            <w:r>
              <w:rPr>
                <w:sz w:val="22"/>
                <w:szCs w:val="22"/>
                <w:lang w:val="en-US" w:eastAsia="en-US"/>
              </w:rPr>
              <w:t>35.70</w:t>
            </w:r>
          </w:p>
        </w:tc>
      </w:tr>
      <w:tr w:rsidR="008F6FF8" w:rsidRPr="001A4340" w14:paraId="40EEF85D" w14:textId="77777777" w:rsidTr="00B148DF">
        <w:trPr>
          <w:trHeight w:val="315"/>
          <w:jc w:val="center"/>
        </w:trPr>
        <w:tc>
          <w:tcPr>
            <w:tcW w:w="2349" w:type="dxa"/>
            <w:tcBorders>
              <w:top w:val="nil"/>
              <w:left w:val="nil"/>
              <w:bottom w:val="nil"/>
              <w:right w:val="nil"/>
            </w:tcBorders>
            <w:shd w:val="clear" w:color="auto" w:fill="auto"/>
            <w:noWrap/>
            <w:vAlign w:val="center"/>
            <w:hideMark/>
          </w:tcPr>
          <w:p w14:paraId="688C0C6E" w14:textId="77777777" w:rsidR="008F6FF8" w:rsidRPr="001A4340" w:rsidRDefault="008F6FF8" w:rsidP="00B148DF">
            <w:pPr>
              <w:suppressAutoHyphens w:val="0"/>
              <w:jc w:val="center"/>
              <w:rPr>
                <w:sz w:val="22"/>
                <w:szCs w:val="22"/>
                <w:lang w:val="en-US" w:eastAsia="en-US"/>
              </w:rPr>
            </w:pPr>
            <w:r w:rsidRPr="001A4340">
              <w:rPr>
                <w:sz w:val="22"/>
                <w:szCs w:val="22"/>
                <w:lang w:val="en-US" w:eastAsia="en-US"/>
              </w:rPr>
              <w:t>K2</w:t>
            </w:r>
          </w:p>
        </w:tc>
        <w:tc>
          <w:tcPr>
            <w:tcW w:w="2873" w:type="dxa"/>
            <w:tcBorders>
              <w:top w:val="nil"/>
              <w:left w:val="nil"/>
              <w:bottom w:val="nil"/>
              <w:right w:val="nil"/>
            </w:tcBorders>
            <w:shd w:val="clear" w:color="auto" w:fill="auto"/>
            <w:noWrap/>
            <w:vAlign w:val="center"/>
            <w:hideMark/>
          </w:tcPr>
          <w:p w14:paraId="5FC5C3A2" w14:textId="77777777" w:rsidR="008F6FF8" w:rsidRPr="001A4340" w:rsidRDefault="008F6FF8" w:rsidP="00B148DF">
            <w:pPr>
              <w:suppressAutoHyphens w:val="0"/>
              <w:jc w:val="center"/>
              <w:rPr>
                <w:sz w:val="22"/>
                <w:szCs w:val="22"/>
                <w:lang w:val="en-US" w:eastAsia="en-US"/>
              </w:rPr>
            </w:pPr>
            <w:r>
              <w:rPr>
                <w:sz w:val="22"/>
                <w:szCs w:val="22"/>
                <w:lang w:val="en-US" w:eastAsia="en-US"/>
              </w:rPr>
              <w:t>37.93</w:t>
            </w:r>
          </w:p>
        </w:tc>
      </w:tr>
      <w:tr w:rsidR="008F6FF8" w:rsidRPr="001A4340" w14:paraId="5CEC2BE1" w14:textId="77777777" w:rsidTr="00B148DF">
        <w:trPr>
          <w:trHeight w:val="315"/>
          <w:jc w:val="center"/>
        </w:trPr>
        <w:tc>
          <w:tcPr>
            <w:tcW w:w="2349" w:type="dxa"/>
            <w:tcBorders>
              <w:top w:val="nil"/>
              <w:left w:val="nil"/>
              <w:bottom w:val="nil"/>
              <w:right w:val="nil"/>
            </w:tcBorders>
            <w:shd w:val="clear" w:color="auto" w:fill="auto"/>
            <w:noWrap/>
            <w:vAlign w:val="center"/>
            <w:hideMark/>
          </w:tcPr>
          <w:p w14:paraId="2ABAF1CF" w14:textId="77777777" w:rsidR="008F6FF8" w:rsidRPr="001A4340" w:rsidRDefault="008F6FF8" w:rsidP="00B148DF">
            <w:pPr>
              <w:suppressAutoHyphens w:val="0"/>
              <w:jc w:val="center"/>
              <w:rPr>
                <w:sz w:val="22"/>
                <w:szCs w:val="22"/>
                <w:lang w:val="en-US" w:eastAsia="en-US"/>
              </w:rPr>
            </w:pPr>
            <w:r w:rsidRPr="001A4340">
              <w:rPr>
                <w:sz w:val="22"/>
                <w:szCs w:val="22"/>
                <w:lang w:val="en-US" w:eastAsia="en-US"/>
              </w:rPr>
              <w:t>K3</w:t>
            </w:r>
          </w:p>
        </w:tc>
        <w:tc>
          <w:tcPr>
            <w:tcW w:w="2873" w:type="dxa"/>
            <w:tcBorders>
              <w:top w:val="nil"/>
              <w:left w:val="nil"/>
              <w:bottom w:val="nil"/>
              <w:right w:val="nil"/>
            </w:tcBorders>
            <w:shd w:val="clear" w:color="auto" w:fill="auto"/>
            <w:noWrap/>
            <w:vAlign w:val="center"/>
            <w:hideMark/>
          </w:tcPr>
          <w:p w14:paraId="60DB6CDC" w14:textId="77777777" w:rsidR="008F6FF8" w:rsidRPr="001A4340" w:rsidRDefault="008F6FF8" w:rsidP="00B148DF">
            <w:pPr>
              <w:suppressAutoHyphens w:val="0"/>
              <w:jc w:val="center"/>
              <w:rPr>
                <w:sz w:val="22"/>
                <w:szCs w:val="22"/>
                <w:lang w:val="en-US" w:eastAsia="en-US"/>
              </w:rPr>
            </w:pPr>
            <w:r>
              <w:rPr>
                <w:sz w:val="22"/>
                <w:szCs w:val="22"/>
                <w:lang w:val="en-US" w:eastAsia="en-US"/>
              </w:rPr>
              <w:t>41.13</w:t>
            </w:r>
          </w:p>
        </w:tc>
      </w:tr>
      <w:tr w:rsidR="008F6FF8" w:rsidRPr="001A4340" w14:paraId="3B18C9FF" w14:textId="77777777" w:rsidTr="00B148DF">
        <w:trPr>
          <w:trHeight w:val="315"/>
          <w:jc w:val="center"/>
        </w:trPr>
        <w:tc>
          <w:tcPr>
            <w:tcW w:w="2349" w:type="dxa"/>
            <w:tcBorders>
              <w:top w:val="single" w:sz="4" w:space="0" w:color="auto"/>
              <w:left w:val="nil"/>
              <w:bottom w:val="single" w:sz="4" w:space="0" w:color="auto"/>
              <w:right w:val="nil"/>
            </w:tcBorders>
            <w:shd w:val="clear" w:color="auto" w:fill="auto"/>
            <w:noWrap/>
            <w:vAlign w:val="center"/>
            <w:hideMark/>
          </w:tcPr>
          <w:p w14:paraId="6B5C4F85" w14:textId="77777777" w:rsidR="008F6FF8" w:rsidRPr="001A4340" w:rsidRDefault="008F6FF8" w:rsidP="00B148DF">
            <w:pPr>
              <w:suppressAutoHyphens w:val="0"/>
              <w:jc w:val="center"/>
              <w:rPr>
                <w:sz w:val="22"/>
                <w:szCs w:val="22"/>
                <w:lang w:val="en-US" w:eastAsia="en-US"/>
              </w:rPr>
            </w:pPr>
            <w:r w:rsidRPr="001A4340">
              <w:rPr>
                <w:sz w:val="22"/>
                <w:szCs w:val="22"/>
                <w:lang w:val="en-US" w:eastAsia="en-US"/>
              </w:rPr>
              <w:t>BNJ</w:t>
            </w:r>
          </w:p>
        </w:tc>
        <w:tc>
          <w:tcPr>
            <w:tcW w:w="2873" w:type="dxa"/>
            <w:tcBorders>
              <w:top w:val="single" w:sz="4" w:space="0" w:color="auto"/>
              <w:left w:val="nil"/>
              <w:bottom w:val="single" w:sz="4" w:space="0" w:color="auto"/>
              <w:right w:val="nil"/>
            </w:tcBorders>
            <w:shd w:val="clear" w:color="auto" w:fill="auto"/>
            <w:noWrap/>
            <w:vAlign w:val="center"/>
            <w:hideMark/>
          </w:tcPr>
          <w:p w14:paraId="4F639A06" w14:textId="77777777" w:rsidR="008F6FF8" w:rsidRPr="001A4340" w:rsidRDefault="008F6FF8" w:rsidP="00B148DF">
            <w:pPr>
              <w:suppressAutoHyphens w:val="0"/>
              <w:jc w:val="center"/>
              <w:rPr>
                <w:sz w:val="22"/>
                <w:szCs w:val="22"/>
                <w:lang w:val="en-US" w:eastAsia="en-US"/>
              </w:rPr>
            </w:pPr>
            <w:proofErr w:type="spellStart"/>
            <w:r w:rsidRPr="001A4340">
              <w:rPr>
                <w:sz w:val="22"/>
                <w:szCs w:val="22"/>
                <w:lang w:val="en-US" w:eastAsia="en-US"/>
              </w:rPr>
              <w:t>tn</w:t>
            </w:r>
            <w:proofErr w:type="spellEnd"/>
          </w:p>
        </w:tc>
      </w:tr>
      <w:tr w:rsidR="008F6FF8" w:rsidRPr="001A4340" w14:paraId="5E3FDE95" w14:textId="77777777" w:rsidTr="00B148DF">
        <w:trPr>
          <w:trHeight w:val="300"/>
          <w:jc w:val="center"/>
        </w:trPr>
        <w:tc>
          <w:tcPr>
            <w:tcW w:w="2349" w:type="dxa"/>
            <w:tcBorders>
              <w:top w:val="nil"/>
              <w:left w:val="nil"/>
              <w:bottom w:val="nil"/>
              <w:right w:val="nil"/>
            </w:tcBorders>
            <w:shd w:val="clear" w:color="auto" w:fill="auto"/>
            <w:noWrap/>
            <w:vAlign w:val="center"/>
            <w:hideMark/>
          </w:tcPr>
          <w:p w14:paraId="410A121B" w14:textId="77777777" w:rsidR="008F6FF8" w:rsidRPr="001A4340" w:rsidRDefault="008F6FF8" w:rsidP="00B148DF">
            <w:pPr>
              <w:suppressAutoHyphens w:val="0"/>
              <w:jc w:val="center"/>
              <w:rPr>
                <w:sz w:val="22"/>
                <w:szCs w:val="22"/>
                <w:lang w:val="en-US" w:eastAsia="en-US"/>
              </w:rPr>
            </w:pPr>
            <w:r w:rsidRPr="001A4340">
              <w:rPr>
                <w:sz w:val="22"/>
                <w:szCs w:val="22"/>
                <w:lang w:val="en-US" w:eastAsia="en-US"/>
              </w:rPr>
              <w:t>S1</w:t>
            </w:r>
          </w:p>
        </w:tc>
        <w:tc>
          <w:tcPr>
            <w:tcW w:w="2873" w:type="dxa"/>
            <w:tcBorders>
              <w:top w:val="nil"/>
              <w:left w:val="nil"/>
              <w:bottom w:val="nil"/>
              <w:right w:val="nil"/>
            </w:tcBorders>
            <w:shd w:val="clear" w:color="auto" w:fill="auto"/>
            <w:noWrap/>
            <w:vAlign w:val="center"/>
            <w:hideMark/>
          </w:tcPr>
          <w:p w14:paraId="3A6560D0" w14:textId="77777777" w:rsidR="008F6FF8" w:rsidRPr="001A4340" w:rsidRDefault="008F6FF8" w:rsidP="00B148DF">
            <w:pPr>
              <w:suppressAutoHyphens w:val="0"/>
              <w:jc w:val="center"/>
              <w:rPr>
                <w:sz w:val="22"/>
                <w:szCs w:val="22"/>
                <w:lang w:val="en-US" w:eastAsia="en-US"/>
              </w:rPr>
            </w:pPr>
            <w:r>
              <w:rPr>
                <w:sz w:val="22"/>
                <w:szCs w:val="22"/>
                <w:lang w:val="en-US" w:eastAsia="en-US"/>
              </w:rPr>
              <w:t>40.87</w:t>
            </w:r>
          </w:p>
        </w:tc>
      </w:tr>
      <w:tr w:rsidR="008F6FF8" w:rsidRPr="001A4340" w14:paraId="5469AC29" w14:textId="77777777" w:rsidTr="00B148DF">
        <w:trPr>
          <w:trHeight w:val="300"/>
          <w:jc w:val="center"/>
        </w:trPr>
        <w:tc>
          <w:tcPr>
            <w:tcW w:w="2349" w:type="dxa"/>
            <w:tcBorders>
              <w:top w:val="nil"/>
              <w:left w:val="nil"/>
              <w:bottom w:val="nil"/>
              <w:right w:val="nil"/>
            </w:tcBorders>
            <w:shd w:val="clear" w:color="auto" w:fill="auto"/>
            <w:noWrap/>
            <w:vAlign w:val="center"/>
            <w:hideMark/>
          </w:tcPr>
          <w:p w14:paraId="534ADDDC" w14:textId="77777777" w:rsidR="008F6FF8" w:rsidRPr="001A4340" w:rsidRDefault="008F6FF8" w:rsidP="00B148DF">
            <w:pPr>
              <w:suppressAutoHyphens w:val="0"/>
              <w:jc w:val="center"/>
              <w:rPr>
                <w:sz w:val="22"/>
                <w:szCs w:val="22"/>
                <w:lang w:val="en-US" w:eastAsia="en-US"/>
              </w:rPr>
            </w:pPr>
            <w:r w:rsidRPr="001A4340">
              <w:rPr>
                <w:sz w:val="22"/>
                <w:szCs w:val="22"/>
                <w:lang w:val="en-US" w:eastAsia="en-US"/>
              </w:rPr>
              <w:t>S2</w:t>
            </w:r>
          </w:p>
        </w:tc>
        <w:tc>
          <w:tcPr>
            <w:tcW w:w="2873" w:type="dxa"/>
            <w:tcBorders>
              <w:top w:val="nil"/>
              <w:left w:val="nil"/>
              <w:bottom w:val="nil"/>
              <w:right w:val="nil"/>
            </w:tcBorders>
            <w:shd w:val="clear" w:color="auto" w:fill="auto"/>
            <w:noWrap/>
            <w:vAlign w:val="center"/>
            <w:hideMark/>
          </w:tcPr>
          <w:p w14:paraId="7A2E11B1" w14:textId="77777777" w:rsidR="008F6FF8" w:rsidRPr="001A4340" w:rsidRDefault="008F6FF8" w:rsidP="00B148DF">
            <w:pPr>
              <w:suppressAutoHyphens w:val="0"/>
              <w:jc w:val="center"/>
              <w:rPr>
                <w:sz w:val="22"/>
                <w:szCs w:val="22"/>
                <w:lang w:val="en-US" w:eastAsia="en-US"/>
              </w:rPr>
            </w:pPr>
            <w:r>
              <w:rPr>
                <w:sz w:val="22"/>
                <w:szCs w:val="22"/>
                <w:lang w:val="en-US" w:eastAsia="en-US"/>
              </w:rPr>
              <w:t>38.13</w:t>
            </w:r>
          </w:p>
        </w:tc>
      </w:tr>
      <w:tr w:rsidR="008F6FF8" w:rsidRPr="001A4340" w14:paraId="3ADD3B24" w14:textId="77777777" w:rsidTr="00B148DF">
        <w:trPr>
          <w:trHeight w:val="315"/>
          <w:jc w:val="center"/>
        </w:trPr>
        <w:tc>
          <w:tcPr>
            <w:tcW w:w="2349" w:type="dxa"/>
            <w:tcBorders>
              <w:top w:val="nil"/>
              <w:left w:val="nil"/>
              <w:bottom w:val="nil"/>
              <w:right w:val="nil"/>
            </w:tcBorders>
            <w:shd w:val="clear" w:color="auto" w:fill="auto"/>
            <w:noWrap/>
            <w:vAlign w:val="center"/>
            <w:hideMark/>
          </w:tcPr>
          <w:p w14:paraId="74FE7A48" w14:textId="77777777" w:rsidR="008F6FF8" w:rsidRPr="001A4340" w:rsidRDefault="008F6FF8" w:rsidP="00B148DF">
            <w:pPr>
              <w:suppressAutoHyphens w:val="0"/>
              <w:jc w:val="center"/>
              <w:rPr>
                <w:sz w:val="22"/>
                <w:szCs w:val="22"/>
                <w:lang w:val="en-US" w:eastAsia="en-US"/>
              </w:rPr>
            </w:pPr>
            <w:r w:rsidRPr="001A4340">
              <w:rPr>
                <w:sz w:val="22"/>
                <w:szCs w:val="22"/>
                <w:lang w:val="en-US" w:eastAsia="en-US"/>
              </w:rPr>
              <w:t>S3</w:t>
            </w:r>
          </w:p>
        </w:tc>
        <w:tc>
          <w:tcPr>
            <w:tcW w:w="2873" w:type="dxa"/>
            <w:tcBorders>
              <w:top w:val="nil"/>
              <w:left w:val="nil"/>
              <w:bottom w:val="nil"/>
              <w:right w:val="nil"/>
            </w:tcBorders>
            <w:shd w:val="clear" w:color="auto" w:fill="auto"/>
            <w:noWrap/>
            <w:vAlign w:val="center"/>
            <w:hideMark/>
          </w:tcPr>
          <w:p w14:paraId="61A610BE" w14:textId="77777777" w:rsidR="008F6FF8" w:rsidRPr="001A4340" w:rsidRDefault="008F6FF8" w:rsidP="00B148DF">
            <w:pPr>
              <w:suppressAutoHyphens w:val="0"/>
              <w:jc w:val="center"/>
              <w:rPr>
                <w:sz w:val="22"/>
                <w:szCs w:val="22"/>
                <w:lang w:val="en-US" w:eastAsia="en-US"/>
              </w:rPr>
            </w:pPr>
            <w:r>
              <w:rPr>
                <w:sz w:val="22"/>
                <w:szCs w:val="22"/>
                <w:lang w:val="en-US" w:eastAsia="en-US"/>
              </w:rPr>
              <w:t>35.77</w:t>
            </w:r>
          </w:p>
        </w:tc>
      </w:tr>
      <w:tr w:rsidR="008F6FF8" w:rsidRPr="001A4340" w14:paraId="0478139E" w14:textId="77777777" w:rsidTr="00B148DF">
        <w:trPr>
          <w:trHeight w:val="315"/>
          <w:jc w:val="center"/>
        </w:trPr>
        <w:tc>
          <w:tcPr>
            <w:tcW w:w="2349" w:type="dxa"/>
            <w:tcBorders>
              <w:top w:val="single" w:sz="4" w:space="0" w:color="auto"/>
              <w:left w:val="nil"/>
              <w:bottom w:val="single" w:sz="4" w:space="0" w:color="auto"/>
              <w:right w:val="nil"/>
            </w:tcBorders>
            <w:shd w:val="clear" w:color="auto" w:fill="auto"/>
            <w:noWrap/>
            <w:vAlign w:val="center"/>
            <w:hideMark/>
          </w:tcPr>
          <w:p w14:paraId="5432A00E" w14:textId="77777777" w:rsidR="008F6FF8" w:rsidRPr="001A4340" w:rsidRDefault="008F6FF8" w:rsidP="00B148DF">
            <w:pPr>
              <w:suppressAutoHyphens w:val="0"/>
              <w:jc w:val="center"/>
              <w:rPr>
                <w:sz w:val="22"/>
                <w:szCs w:val="22"/>
                <w:lang w:val="en-US" w:eastAsia="en-US"/>
              </w:rPr>
            </w:pPr>
            <w:r w:rsidRPr="001A4340">
              <w:rPr>
                <w:sz w:val="22"/>
                <w:szCs w:val="22"/>
                <w:lang w:val="en-US" w:eastAsia="en-US"/>
              </w:rPr>
              <w:t>BNJ</w:t>
            </w:r>
          </w:p>
        </w:tc>
        <w:tc>
          <w:tcPr>
            <w:tcW w:w="2873" w:type="dxa"/>
            <w:tcBorders>
              <w:top w:val="single" w:sz="4" w:space="0" w:color="auto"/>
              <w:left w:val="nil"/>
              <w:bottom w:val="single" w:sz="4" w:space="0" w:color="auto"/>
              <w:right w:val="nil"/>
            </w:tcBorders>
            <w:shd w:val="clear" w:color="auto" w:fill="auto"/>
            <w:noWrap/>
            <w:vAlign w:val="center"/>
            <w:hideMark/>
          </w:tcPr>
          <w:p w14:paraId="353319F8" w14:textId="77777777" w:rsidR="008F6FF8" w:rsidRPr="001A4340" w:rsidRDefault="008F6FF8" w:rsidP="00B148DF">
            <w:pPr>
              <w:suppressAutoHyphens w:val="0"/>
              <w:jc w:val="center"/>
              <w:rPr>
                <w:sz w:val="22"/>
                <w:szCs w:val="22"/>
                <w:lang w:val="en-US" w:eastAsia="en-US"/>
              </w:rPr>
            </w:pPr>
            <w:proofErr w:type="spellStart"/>
            <w:r w:rsidRPr="001A4340">
              <w:rPr>
                <w:sz w:val="22"/>
                <w:szCs w:val="22"/>
                <w:lang w:val="en-US" w:eastAsia="en-US"/>
              </w:rPr>
              <w:t>tn</w:t>
            </w:r>
            <w:proofErr w:type="spellEnd"/>
          </w:p>
        </w:tc>
      </w:tr>
    </w:tbl>
    <w:p w14:paraId="34BBBE05" w14:textId="77777777" w:rsidR="008F6FF8" w:rsidRDefault="008F6FF8" w:rsidP="008F6FF8">
      <w:pPr>
        <w:widowControl w:val="0"/>
        <w:autoSpaceDE w:val="0"/>
        <w:autoSpaceDN w:val="0"/>
        <w:adjustRightInd w:val="0"/>
        <w:ind w:left="640" w:hanging="640"/>
        <w:jc w:val="center"/>
        <w:rPr>
          <w:b/>
          <w:lang w:val="en-US"/>
        </w:rPr>
      </w:pPr>
    </w:p>
    <w:p w14:paraId="35BD6142" w14:textId="77777777" w:rsidR="008F6FF8" w:rsidRDefault="008F6FF8" w:rsidP="008F6FF8">
      <w:pPr>
        <w:widowControl w:val="0"/>
        <w:autoSpaceDE w:val="0"/>
        <w:autoSpaceDN w:val="0"/>
        <w:adjustRightInd w:val="0"/>
        <w:ind w:left="640" w:hanging="640"/>
        <w:jc w:val="center"/>
        <w:rPr>
          <w:b/>
          <w:lang w:val="en-US"/>
        </w:rPr>
      </w:pPr>
    </w:p>
    <w:p w14:paraId="47EBD138" w14:textId="77777777" w:rsidR="008F6FF8" w:rsidRDefault="008F6FF8">
      <w:pPr>
        <w:suppressAutoHyphens w:val="0"/>
        <w:spacing w:after="160" w:line="259" w:lineRule="auto"/>
        <w:rPr>
          <w:b/>
          <w:lang w:val="en-US"/>
        </w:rPr>
      </w:pPr>
      <w:r>
        <w:rPr>
          <w:b/>
          <w:lang w:val="en-US"/>
        </w:rPr>
        <w:br w:type="page"/>
      </w:r>
    </w:p>
    <w:p w14:paraId="16CC788E" w14:textId="31709AB5" w:rsidR="008F6FF8" w:rsidRDefault="008F6FF8" w:rsidP="008F6FF8">
      <w:pPr>
        <w:widowControl w:val="0"/>
        <w:autoSpaceDE w:val="0"/>
        <w:autoSpaceDN w:val="0"/>
        <w:adjustRightInd w:val="0"/>
        <w:ind w:left="640" w:hanging="640"/>
        <w:jc w:val="center"/>
        <w:rPr>
          <w:b/>
          <w:lang w:val="en-US"/>
        </w:rPr>
      </w:pPr>
      <w:r w:rsidRPr="000A5118">
        <w:rPr>
          <w:b/>
          <w:lang w:val="en-US"/>
        </w:rPr>
        <w:lastRenderedPageBreak/>
        <w:t>LAMPIRAN</w:t>
      </w:r>
    </w:p>
    <w:p w14:paraId="3D39A93E" w14:textId="77777777" w:rsidR="008F6FF8" w:rsidRDefault="008F6FF8" w:rsidP="008F6FF8">
      <w:pPr>
        <w:widowControl w:val="0"/>
        <w:autoSpaceDE w:val="0"/>
        <w:autoSpaceDN w:val="0"/>
        <w:adjustRightInd w:val="0"/>
        <w:ind w:left="640" w:hanging="640"/>
        <w:rPr>
          <w:sz w:val="20"/>
          <w:lang w:val="en-US"/>
        </w:rPr>
      </w:pPr>
      <w:proofErr w:type="spellStart"/>
      <w:r>
        <w:rPr>
          <w:sz w:val="20"/>
          <w:lang w:val="en-US"/>
        </w:rPr>
        <w:t>Foto</w:t>
      </w:r>
      <w:proofErr w:type="spellEnd"/>
      <w:r>
        <w:rPr>
          <w:sz w:val="20"/>
          <w:lang w:val="en-US"/>
        </w:rPr>
        <w:t xml:space="preserve"> </w:t>
      </w:r>
      <w:proofErr w:type="spellStart"/>
      <w:r>
        <w:rPr>
          <w:sz w:val="20"/>
          <w:lang w:val="en-US"/>
        </w:rPr>
        <w:t>Kegiatan</w:t>
      </w:r>
      <w:proofErr w:type="spellEnd"/>
      <w:r>
        <w:rPr>
          <w:sz w:val="20"/>
          <w:lang w:val="en-US"/>
        </w:rPr>
        <w:t xml:space="preserve"> </w:t>
      </w:r>
    </w:p>
    <w:p w14:paraId="681E7834" w14:textId="77777777" w:rsidR="008F6FF8" w:rsidRDefault="008F6FF8" w:rsidP="008F6FF8">
      <w:pPr>
        <w:widowControl w:val="0"/>
        <w:autoSpaceDE w:val="0"/>
        <w:autoSpaceDN w:val="0"/>
        <w:adjustRightInd w:val="0"/>
        <w:ind w:left="640" w:hanging="640"/>
        <w:rPr>
          <w:sz w:val="20"/>
          <w:lang w:val="en-US"/>
        </w:rPr>
      </w:pPr>
    </w:p>
    <w:p w14:paraId="73F64412" w14:textId="77777777" w:rsidR="008F6FF8" w:rsidRDefault="008F6FF8" w:rsidP="008F6FF8">
      <w:pPr>
        <w:widowControl w:val="0"/>
        <w:autoSpaceDE w:val="0"/>
        <w:autoSpaceDN w:val="0"/>
        <w:adjustRightInd w:val="0"/>
        <w:ind w:left="640" w:hanging="640"/>
        <w:rPr>
          <w:noProof/>
          <w:sz w:val="20"/>
          <w:lang w:val="en-US" w:eastAsia="en-US"/>
        </w:rPr>
      </w:pPr>
      <w:r>
        <w:rPr>
          <w:noProof/>
          <w:sz w:val="20"/>
          <w:lang w:val="en-US" w:eastAsia="en-US"/>
        </w:rPr>
        <w:drawing>
          <wp:inline distT="0" distB="0" distL="0" distR="0" wp14:anchorId="441F101F" wp14:editId="76BA5AC9">
            <wp:extent cx="1704975" cy="1680459"/>
            <wp:effectExtent l="0" t="0" r="0" b="0"/>
            <wp:docPr id="2" name="Picture 2" descr="IMG_20240128_1017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G_20240128_101733"/>
                    <pic:cNvPicPr>
                      <a:picLocks noChangeAspect="1" noChangeArrowheads="1"/>
                    </pic:cNvPicPr>
                  </pic:nvPicPr>
                  <pic:blipFill>
                    <a:blip r:embed="rId6" cstate="print">
                      <a:extLst>
                        <a:ext uri="{28A0092B-C50C-407E-A947-70E740481C1C}">
                          <a14:useLocalDpi xmlns:a14="http://schemas.microsoft.com/office/drawing/2010/main" val="0"/>
                        </a:ext>
                      </a:extLst>
                    </a:blip>
                    <a:srcRect t="17819" b="26778"/>
                    <a:stretch>
                      <a:fillRect/>
                    </a:stretch>
                  </pic:blipFill>
                  <pic:spPr bwMode="auto">
                    <a:xfrm>
                      <a:off x="0" y="0"/>
                      <a:ext cx="1705540" cy="1681016"/>
                    </a:xfrm>
                    <a:prstGeom prst="rect">
                      <a:avLst/>
                    </a:prstGeom>
                    <a:noFill/>
                    <a:ln>
                      <a:noFill/>
                    </a:ln>
                  </pic:spPr>
                </pic:pic>
              </a:graphicData>
            </a:graphic>
          </wp:inline>
        </w:drawing>
      </w:r>
      <w:r>
        <w:rPr>
          <w:noProof/>
          <w:sz w:val="20"/>
          <w:lang w:val="en-US" w:eastAsia="en-US"/>
        </w:rPr>
        <w:t xml:space="preserve">                                 </w:t>
      </w:r>
      <w:r>
        <w:rPr>
          <w:noProof/>
          <w:sz w:val="20"/>
          <w:lang w:val="en-US" w:eastAsia="en-US"/>
        </w:rPr>
        <w:drawing>
          <wp:inline distT="0" distB="0" distL="0" distR="0" wp14:anchorId="6639D5F1" wp14:editId="53D16161">
            <wp:extent cx="1895475" cy="1676400"/>
            <wp:effectExtent l="0" t="0" r="9525" b="0"/>
            <wp:docPr id="3" name="Picture 3" descr="IMG_20240128_150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IMG_20240128_15040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95475" cy="1676400"/>
                    </a:xfrm>
                    <a:prstGeom prst="rect">
                      <a:avLst/>
                    </a:prstGeom>
                    <a:noFill/>
                    <a:ln>
                      <a:noFill/>
                    </a:ln>
                  </pic:spPr>
                </pic:pic>
              </a:graphicData>
            </a:graphic>
          </wp:inline>
        </w:drawing>
      </w:r>
      <w:r>
        <w:rPr>
          <w:noProof/>
          <w:sz w:val="20"/>
          <w:lang w:val="en-US" w:eastAsia="en-US"/>
        </w:rPr>
        <w:t xml:space="preserve">      </w:t>
      </w:r>
    </w:p>
    <w:p w14:paraId="499E56EE" w14:textId="77777777" w:rsidR="008F6FF8" w:rsidRDefault="008F6FF8" w:rsidP="008F6FF8">
      <w:pPr>
        <w:widowControl w:val="0"/>
        <w:autoSpaceDE w:val="0"/>
        <w:autoSpaceDN w:val="0"/>
        <w:adjustRightInd w:val="0"/>
        <w:ind w:left="640" w:hanging="640"/>
        <w:rPr>
          <w:noProof/>
          <w:sz w:val="20"/>
          <w:lang w:val="en-US" w:eastAsia="en-US"/>
        </w:rPr>
      </w:pPr>
      <w:r>
        <w:rPr>
          <w:noProof/>
          <w:sz w:val="20"/>
          <w:lang w:val="en-US" w:eastAsia="en-US"/>
        </w:rPr>
        <w:t>Merendam benih okra merah</w:t>
      </w:r>
      <w:r>
        <w:rPr>
          <w:noProof/>
          <w:sz w:val="20"/>
          <w:lang w:val="en-US" w:eastAsia="en-US"/>
        </w:rPr>
        <w:tab/>
      </w:r>
      <w:r>
        <w:rPr>
          <w:noProof/>
          <w:sz w:val="20"/>
          <w:lang w:val="en-US" w:eastAsia="en-US"/>
        </w:rPr>
        <w:tab/>
      </w:r>
      <w:r>
        <w:rPr>
          <w:noProof/>
          <w:sz w:val="20"/>
          <w:lang w:val="en-US" w:eastAsia="en-US"/>
        </w:rPr>
        <w:tab/>
        <w:t>Melakukan persemaian</w:t>
      </w:r>
    </w:p>
    <w:p w14:paraId="5A79D3FB" w14:textId="77777777" w:rsidR="008F6FF8" w:rsidRDefault="008F6FF8" w:rsidP="008F6FF8">
      <w:pPr>
        <w:widowControl w:val="0"/>
        <w:autoSpaceDE w:val="0"/>
        <w:autoSpaceDN w:val="0"/>
        <w:adjustRightInd w:val="0"/>
        <w:ind w:left="640" w:hanging="640"/>
        <w:rPr>
          <w:noProof/>
          <w:sz w:val="20"/>
          <w:lang w:val="en-US" w:eastAsia="en-US"/>
        </w:rPr>
      </w:pPr>
    </w:p>
    <w:p w14:paraId="0EC63720" w14:textId="77777777" w:rsidR="008F6FF8" w:rsidRDefault="008F6FF8" w:rsidP="008F6FF8">
      <w:pPr>
        <w:widowControl w:val="0"/>
        <w:autoSpaceDE w:val="0"/>
        <w:autoSpaceDN w:val="0"/>
        <w:adjustRightInd w:val="0"/>
        <w:rPr>
          <w:noProof/>
          <w:sz w:val="20"/>
          <w:lang w:val="en-US" w:eastAsia="en-US"/>
        </w:rPr>
      </w:pPr>
      <w:r>
        <w:rPr>
          <w:noProof/>
          <w:sz w:val="20"/>
          <w:lang w:val="en-US" w:eastAsia="en-US"/>
        </w:rPr>
        <w:drawing>
          <wp:inline distT="0" distB="0" distL="0" distR="0" wp14:anchorId="2291B67C" wp14:editId="4B126A45">
            <wp:extent cx="1661155" cy="1707835"/>
            <wp:effectExtent l="0" t="4445" r="0" b="0"/>
            <wp:docPr id="1" name="Picture 1" descr="C:\Users\User\AppData\Local\Microsoft\Windows\INetCache\Content.Word\IMG_20240211_1031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INetCache\Content.Word\IMG_20240211_103151.jpg"/>
                    <pic:cNvPicPr>
                      <a:picLocks noChangeAspect="1" noChangeArrowheads="1"/>
                    </pic:cNvPicPr>
                  </pic:nvPicPr>
                  <pic:blipFill>
                    <a:blip r:embed="rId8" cstate="print">
                      <a:extLst>
                        <a:ext uri="{28A0092B-C50C-407E-A947-70E740481C1C}">
                          <a14:useLocalDpi xmlns:a14="http://schemas.microsoft.com/office/drawing/2010/main" val="0"/>
                        </a:ext>
                      </a:extLst>
                    </a:blip>
                    <a:srcRect r="8983"/>
                    <a:stretch>
                      <a:fillRect/>
                    </a:stretch>
                  </pic:blipFill>
                  <pic:spPr bwMode="auto">
                    <a:xfrm rot="5400000">
                      <a:off x="0" y="0"/>
                      <a:ext cx="1687385" cy="1734802"/>
                    </a:xfrm>
                    <a:prstGeom prst="rect">
                      <a:avLst/>
                    </a:prstGeom>
                    <a:noFill/>
                    <a:ln>
                      <a:noFill/>
                    </a:ln>
                  </pic:spPr>
                </pic:pic>
              </a:graphicData>
            </a:graphic>
          </wp:inline>
        </w:drawing>
      </w:r>
      <w:r>
        <w:rPr>
          <w:noProof/>
          <w:sz w:val="20"/>
          <w:lang w:val="en-US" w:eastAsia="en-US"/>
        </w:rPr>
        <w:t xml:space="preserve">                                 </w:t>
      </w:r>
      <w:r>
        <w:rPr>
          <w:noProof/>
          <w:sz w:val="20"/>
          <w:lang w:val="en-US" w:eastAsia="en-US"/>
        </w:rPr>
        <w:drawing>
          <wp:inline distT="0" distB="0" distL="0" distR="0" wp14:anchorId="1C83ADE3" wp14:editId="02B2A89F">
            <wp:extent cx="1885950" cy="1628775"/>
            <wp:effectExtent l="0" t="0" r="0" b="9525"/>
            <wp:docPr id="4" name="Picture 4" descr="IMG_20240207_082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IMG_20240207_08231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85950" cy="1628775"/>
                    </a:xfrm>
                    <a:prstGeom prst="rect">
                      <a:avLst/>
                    </a:prstGeom>
                    <a:noFill/>
                    <a:ln>
                      <a:noFill/>
                    </a:ln>
                  </pic:spPr>
                </pic:pic>
              </a:graphicData>
            </a:graphic>
          </wp:inline>
        </w:drawing>
      </w:r>
    </w:p>
    <w:p w14:paraId="653D9287" w14:textId="77777777" w:rsidR="008F6FF8" w:rsidRDefault="008F6FF8" w:rsidP="008F6FF8">
      <w:pPr>
        <w:widowControl w:val="0"/>
        <w:autoSpaceDE w:val="0"/>
        <w:autoSpaceDN w:val="0"/>
        <w:adjustRightInd w:val="0"/>
        <w:rPr>
          <w:noProof/>
          <w:sz w:val="20"/>
          <w:lang w:val="en-US" w:eastAsia="en-US"/>
        </w:rPr>
      </w:pPr>
      <w:r>
        <w:rPr>
          <w:noProof/>
          <w:sz w:val="20"/>
          <w:lang w:val="en-US" w:eastAsia="en-US"/>
        </w:rPr>
        <w:t>Menimbang pupuk kandang sapi</w:t>
      </w:r>
      <w:r>
        <w:rPr>
          <w:noProof/>
          <w:sz w:val="20"/>
          <w:lang w:val="en-US" w:eastAsia="en-US"/>
        </w:rPr>
        <w:tab/>
      </w:r>
      <w:r>
        <w:rPr>
          <w:noProof/>
          <w:sz w:val="20"/>
          <w:lang w:val="en-US" w:eastAsia="en-US"/>
        </w:rPr>
        <w:tab/>
      </w:r>
      <w:r>
        <w:rPr>
          <w:noProof/>
          <w:sz w:val="20"/>
          <w:lang w:val="en-US" w:eastAsia="en-US"/>
        </w:rPr>
        <w:tab/>
        <w:t>Memasukkan media tanam ke dalam polybag</w:t>
      </w:r>
    </w:p>
    <w:p w14:paraId="062B1EF6" w14:textId="77777777" w:rsidR="008F6FF8" w:rsidRDefault="008F6FF8" w:rsidP="008F6FF8">
      <w:pPr>
        <w:widowControl w:val="0"/>
        <w:autoSpaceDE w:val="0"/>
        <w:autoSpaceDN w:val="0"/>
        <w:adjustRightInd w:val="0"/>
        <w:rPr>
          <w:noProof/>
          <w:sz w:val="20"/>
          <w:lang w:val="en-US" w:eastAsia="en-US"/>
        </w:rPr>
      </w:pPr>
    </w:p>
    <w:p w14:paraId="3F4F75A5" w14:textId="77777777" w:rsidR="008F6FF8" w:rsidRDefault="008F6FF8" w:rsidP="008F6FF8">
      <w:pPr>
        <w:widowControl w:val="0"/>
        <w:autoSpaceDE w:val="0"/>
        <w:autoSpaceDN w:val="0"/>
        <w:adjustRightInd w:val="0"/>
        <w:rPr>
          <w:noProof/>
          <w:sz w:val="20"/>
          <w:lang w:val="en-US" w:eastAsia="en-US"/>
        </w:rPr>
      </w:pPr>
      <w:r>
        <w:rPr>
          <w:noProof/>
          <w:sz w:val="20"/>
          <w:lang w:val="en-US" w:eastAsia="en-US"/>
        </w:rPr>
        <w:drawing>
          <wp:inline distT="0" distB="0" distL="0" distR="0" wp14:anchorId="1AFB965C" wp14:editId="40C3FC8C">
            <wp:extent cx="1714500" cy="1685925"/>
            <wp:effectExtent l="0" t="4763" r="0" b="0"/>
            <wp:docPr id="5" name="Picture 5" descr="IMG_20240624_084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IMG_20240624_08411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5400000">
                      <a:off x="0" y="0"/>
                      <a:ext cx="1714500" cy="1685925"/>
                    </a:xfrm>
                    <a:prstGeom prst="rect">
                      <a:avLst/>
                    </a:prstGeom>
                    <a:noFill/>
                    <a:ln>
                      <a:noFill/>
                    </a:ln>
                  </pic:spPr>
                </pic:pic>
              </a:graphicData>
            </a:graphic>
          </wp:inline>
        </w:drawing>
      </w:r>
      <w:r>
        <w:rPr>
          <w:noProof/>
          <w:sz w:val="20"/>
          <w:lang w:val="en-US" w:eastAsia="en-US"/>
        </w:rPr>
        <w:t xml:space="preserve">                                  </w:t>
      </w:r>
      <w:r>
        <w:rPr>
          <w:noProof/>
          <w:sz w:val="20"/>
          <w:lang w:val="en-US" w:eastAsia="en-US"/>
        </w:rPr>
        <w:drawing>
          <wp:inline distT="0" distB="0" distL="0" distR="0" wp14:anchorId="39BC6F63" wp14:editId="0D09EB5B">
            <wp:extent cx="1704975" cy="1866067"/>
            <wp:effectExtent l="0" t="4127" r="5397" b="5398"/>
            <wp:docPr id="6" name="Picture 6" descr="IMG_20240624_195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G_20240624_195125"/>
                    <pic:cNvPicPr>
                      <a:picLocks noChangeAspect="1" noChangeArrowheads="1"/>
                    </pic:cNvPicPr>
                  </pic:nvPicPr>
                  <pic:blipFill>
                    <a:blip r:embed="rId11" cstate="print">
                      <a:extLst>
                        <a:ext uri="{28A0092B-C50C-407E-A947-70E740481C1C}">
                          <a14:useLocalDpi xmlns:a14="http://schemas.microsoft.com/office/drawing/2010/main" val="0"/>
                        </a:ext>
                      </a:extLst>
                    </a:blip>
                    <a:srcRect l="15207" r="27562"/>
                    <a:stretch>
                      <a:fillRect/>
                    </a:stretch>
                  </pic:blipFill>
                  <pic:spPr bwMode="auto">
                    <a:xfrm rot="5400000">
                      <a:off x="0" y="0"/>
                      <a:ext cx="1706245" cy="1867457"/>
                    </a:xfrm>
                    <a:prstGeom prst="rect">
                      <a:avLst/>
                    </a:prstGeom>
                    <a:noFill/>
                    <a:ln>
                      <a:noFill/>
                    </a:ln>
                  </pic:spPr>
                </pic:pic>
              </a:graphicData>
            </a:graphic>
          </wp:inline>
        </w:drawing>
      </w:r>
    </w:p>
    <w:p w14:paraId="66611035" w14:textId="77777777" w:rsidR="008F6FF8" w:rsidRDefault="008F6FF8" w:rsidP="008F6FF8">
      <w:pPr>
        <w:widowControl w:val="0"/>
        <w:autoSpaceDE w:val="0"/>
        <w:autoSpaceDN w:val="0"/>
        <w:adjustRightInd w:val="0"/>
        <w:ind w:left="640" w:hanging="640"/>
        <w:rPr>
          <w:noProof/>
          <w:sz w:val="20"/>
          <w:lang w:val="en-US" w:eastAsia="en-US"/>
        </w:rPr>
      </w:pPr>
      <w:r>
        <w:rPr>
          <w:noProof/>
          <w:sz w:val="20"/>
          <w:lang w:val="en-US" w:eastAsia="en-US"/>
        </w:rPr>
        <w:t>Melakukan pemanenan</w:t>
      </w:r>
      <w:r>
        <w:rPr>
          <w:noProof/>
          <w:sz w:val="20"/>
          <w:lang w:val="en-US" w:eastAsia="en-US"/>
        </w:rPr>
        <w:tab/>
      </w:r>
      <w:r>
        <w:rPr>
          <w:noProof/>
          <w:sz w:val="20"/>
          <w:lang w:val="en-US" w:eastAsia="en-US"/>
        </w:rPr>
        <w:tab/>
      </w:r>
      <w:r>
        <w:rPr>
          <w:noProof/>
          <w:sz w:val="20"/>
          <w:lang w:val="en-US" w:eastAsia="en-US"/>
        </w:rPr>
        <w:tab/>
      </w:r>
      <w:r>
        <w:rPr>
          <w:noProof/>
          <w:sz w:val="20"/>
          <w:lang w:val="en-US" w:eastAsia="en-US"/>
        </w:rPr>
        <w:tab/>
        <w:t>Mengukur panjang buah</w:t>
      </w:r>
    </w:p>
    <w:p w14:paraId="34B7B638" w14:textId="77777777" w:rsidR="008F6FF8" w:rsidRDefault="008F6FF8" w:rsidP="008F6FF8">
      <w:pPr>
        <w:widowControl w:val="0"/>
        <w:autoSpaceDE w:val="0"/>
        <w:autoSpaceDN w:val="0"/>
        <w:adjustRightInd w:val="0"/>
        <w:rPr>
          <w:noProof/>
          <w:sz w:val="20"/>
          <w:lang w:val="en-US" w:eastAsia="en-US"/>
        </w:rPr>
      </w:pPr>
    </w:p>
    <w:p w14:paraId="06D64A94" w14:textId="77777777" w:rsidR="008F6FF8" w:rsidRDefault="008F6FF8" w:rsidP="008F6FF8">
      <w:pPr>
        <w:widowControl w:val="0"/>
        <w:autoSpaceDE w:val="0"/>
        <w:autoSpaceDN w:val="0"/>
        <w:adjustRightInd w:val="0"/>
        <w:ind w:left="640" w:hanging="640"/>
        <w:rPr>
          <w:sz w:val="20"/>
          <w:lang w:val="en-US"/>
        </w:rPr>
      </w:pPr>
      <w:r>
        <w:rPr>
          <w:noProof/>
          <w:sz w:val="20"/>
          <w:lang w:val="en-US"/>
        </w:rPr>
        <w:drawing>
          <wp:inline distT="0" distB="0" distL="0" distR="0" wp14:anchorId="5096B2FC" wp14:editId="405D5ED7">
            <wp:extent cx="1647825" cy="1692910"/>
            <wp:effectExtent l="0" t="0" r="9525" b="254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47825" cy="1692910"/>
                    </a:xfrm>
                    <a:prstGeom prst="rect">
                      <a:avLst/>
                    </a:prstGeom>
                    <a:noFill/>
                    <a:ln>
                      <a:noFill/>
                    </a:ln>
                  </pic:spPr>
                </pic:pic>
              </a:graphicData>
            </a:graphic>
          </wp:inline>
        </w:drawing>
      </w:r>
      <w:r>
        <w:rPr>
          <w:sz w:val="20"/>
          <w:lang w:val="en-US"/>
        </w:rPr>
        <w:t xml:space="preserve"> </w:t>
      </w:r>
    </w:p>
    <w:p w14:paraId="65F7C723" w14:textId="77777777" w:rsidR="008F6FF8" w:rsidRDefault="008F6FF8" w:rsidP="008F6FF8">
      <w:pPr>
        <w:widowControl w:val="0"/>
        <w:autoSpaceDE w:val="0"/>
        <w:autoSpaceDN w:val="0"/>
        <w:adjustRightInd w:val="0"/>
        <w:ind w:left="640" w:hanging="640"/>
        <w:rPr>
          <w:sz w:val="20"/>
          <w:lang w:val="en-US"/>
        </w:rPr>
      </w:pPr>
      <w:proofErr w:type="spellStart"/>
      <w:r>
        <w:rPr>
          <w:sz w:val="20"/>
          <w:lang w:val="en-US"/>
        </w:rPr>
        <w:t>Mengukur</w:t>
      </w:r>
      <w:proofErr w:type="spellEnd"/>
      <w:r>
        <w:rPr>
          <w:sz w:val="20"/>
          <w:lang w:val="en-US"/>
        </w:rPr>
        <w:t xml:space="preserve"> </w:t>
      </w:r>
      <w:proofErr w:type="spellStart"/>
      <w:r>
        <w:rPr>
          <w:sz w:val="20"/>
          <w:lang w:val="en-US"/>
        </w:rPr>
        <w:t>panajng</w:t>
      </w:r>
      <w:proofErr w:type="spellEnd"/>
      <w:r>
        <w:rPr>
          <w:sz w:val="20"/>
          <w:lang w:val="en-US"/>
        </w:rPr>
        <w:t xml:space="preserve"> </w:t>
      </w:r>
      <w:proofErr w:type="spellStart"/>
      <w:r>
        <w:rPr>
          <w:sz w:val="20"/>
          <w:lang w:val="en-US"/>
        </w:rPr>
        <w:t>akar</w:t>
      </w:r>
      <w:proofErr w:type="spellEnd"/>
      <w:r>
        <w:rPr>
          <w:sz w:val="20"/>
          <w:lang w:val="en-US"/>
        </w:rPr>
        <w:t xml:space="preserve">            </w:t>
      </w:r>
    </w:p>
    <w:p w14:paraId="6D9F6C78" w14:textId="77777777" w:rsidR="008F6FF8" w:rsidRDefault="008F6FF8" w:rsidP="008F6FF8">
      <w:pPr>
        <w:widowControl w:val="0"/>
        <w:autoSpaceDE w:val="0"/>
        <w:autoSpaceDN w:val="0"/>
        <w:adjustRightInd w:val="0"/>
        <w:ind w:left="640" w:hanging="640"/>
        <w:rPr>
          <w:sz w:val="20"/>
          <w:lang w:val="en-US"/>
        </w:rPr>
      </w:pPr>
      <w:r>
        <w:rPr>
          <w:sz w:val="20"/>
          <w:lang w:val="en-US"/>
        </w:rPr>
        <w:br w:type="page"/>
      </w:r>
    </w:p>
    <w:p w14:paraId="181120DF" w14:textId="77777777" w:rsidR="008F6FF8" w:rsidRDefault="008F6FF8" w:rsidP="008F6FF8">
      <w:pPr>
        <w:widowControl w:val="0"/>
        <w:autoSpaceDE w:val="0"/>
        <w:autoSpaceDN w:val="0"/>
        <w:adjustRightInd w:val="0"/>
        <w:ind w:left="640" w:hanging="640"/>
        <w:rPr>
          <w:sz w:val="20"/>
          <w:lang w:val="en-US"/>
        </w:rPr>
      </w:pPr>
      <w:proofErr w:type="spellStart"/>
      <w:r>
        <w:rPr>
          <w:sz w:val="20"/>
          <w:lang w:val="en-US"/>
        </w:rPr>
        <w:lastRenderedPageBreak/>
        <w:t>Tabel</w:t>
      </w:r>
      <w:proofErr w:type="spellEnd"/>
      <w:r>
        <w:rPr>
          <w:sz w:val="20"/>
          <w:lang w:val="en-US"/>
        </w:rPr>
        <w:t xml:space="preserve"> </w:t>
      </w:r>
      <w:proofErr w:type="spellStart"/>
      <w:r>
        <w:rPr>
          <w:sz w:val="20"/>
          <w:lang w:val="en-US"/>
        </w:rPr>
        <w:t>Analisis</w:t>
      </w:r>
      <w:proofErr w:type="spellEnd"/>
      <w:r>
        <w:rPr>
          <w:sz w:val="20"/>
          <w:lang w:val="en-US"/>
        </w:rPr>
        <w:t xml:space="preserve"> </w:t>
      </w:r>
      <w:proofErr w:type="spellStart"/>
      <w:r>
        <w:rPr>
          <w:sz w:val="20"/>
          <w:lang w:val="en-US"/>
        </w:rPr>
        <w:t>Ragam</w:t>
      </w:r>
      <w:proofErr w:type="spellEnd"/>
      <w:r>
        <w:rPr>
          <w:sz w:val="20"/>
          <w:lang w:val="en-US"/>
        </w:rPr>
        <w:t xml:space="preserve"> Tinggi </w:t>
      </w:r>
      <w:proofErr w:type="spellStart"/>
      <w:r>
        <w:rPr>
          <w:sz w:val="20"/>
          <w:lang w:val="en-US"/>
        </w:rPr>
        <w:t>Tanaman</w:t>
      </w:r>
      <w:proofErr w:type="spellEnd"/>
      <w:r>
        <w:rPr>
          <w:sz w:val="20"/>
          <w:lang w:val="en-US"/>
        </w:rPr>
        <w:t xml:space="preserve"> </w:t>
      </w:r>
      <w:proofErr w:type="spellStart"/>
      <w:r>
        <w:rPr>
          <w:sz w:val="20"/>
          <w:lang w:val="en-US"/>
        </w:rPr>
        <w:t>Umur</w:t>
      </w:r>
      <w:proofErr w:type="spellEnd"/>
      <w:r>
        <w:rPr>
          <w:sz w:val="20"/>
          <w:lang w:val="en-US"/>
        </w:rPr>
        <w:t xml:space="preserve"> 7 HST</w:t>
      </w:r>
    </w:p>
    <w:tbl>
      <w:tblPr>
        <w:tblW w:w="7740" w:type="dxa"/>
        <w:tblInd w:w="93" w:type="dxa"/>
        <w:tblLook w:val="04A0" w:firstRow="1" w:lastRow="0" w:firstColumn="1" w:lastColumn="0" w:noHBand="0" w:noVBand="1"/>
      </w:tblPr>
      <w:tblGrid>
        <w:gridCol w:w="1145"/>
        <w:gridCol w:w="960"/>
        <w:gridCol w:w="960"/>
        <w:gridCol w:w="960"/>
        <w:gridCol w:w="960"/>
        <w:gridCol w:w="960"/>
        <w:gridCol w:w="960"/>
        <w:gridCol w:w="960"/>
      </w:tblGrid>
      <w:tr w:rsidR="008F6FF8" w:rsidRPr="000A5118" w14:paraId="0E0E2FC3" w14:textId="77777777" w:rsidTr="00B148DF">
        <w:trPr>
          <w:trHeight w:val="300"/>
        </w:trPr>
        <w:tc>
          <w:tcPr>
            <w:tcW w:w="102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426C66E" w14:textId="77777777" w:rsidR="008F6FF8" w:rsidRPr="000A5118" w:rsidRDefault="008F6FF8" w:rsidP="00B148DF">
            <w:pPr>
              <w:suppressAutoHyphens w:val="0"/>
              <w:rPr>
                <w:sz w:val="22"/>
                <w:szCs w:val="22"/>
                <w:lang w:val="en-US" w:eastAsia="en-US"/>
              </w:rPr>
            </w:pPr>
            <w:r w:rsidRPr="000A5118">
              <w:rPr>
                <w:sz w:val="22"/>
                <w:szCs w:val="22"/>
                <w:lang w:val="en-US" w:eastAsia="en-US"/>
              </w:rPr>
              <w:t>SK</w:t>
            </w:r>
          </w:p>
        </w:tc>
        <w:tc>
          <w:tcPr>
            <w:tcW w:w="960" w:type="dxa"/>
            <w:tcBorders>
              <w:top w:val="single" w:sz="4" w:space="0" w:color="000000"/>
              <w:left w:val="nil"/>
              <w:bottom w:val="single" w:sz="4" w:space="0" w:color="000000"/>
              <w:right w:val="single" w:sz="4" w:space="0" w:color="000000"/>
            </w:tcBorders>
            <w:shd w:val="clear" w:color="auto" w:fill="auto"/>
            <w:noWrap/>
            <w:vAlign w:val="center"/>
            <w:hideMark/>
          </w:tcPr>
          <w:p w14:paraId="3E974560" w14:textId="77777777" w:rsidR="008F6FF8" w:rsidRPr="000A5118" w:rsidRDefault="008F6FF8" w:rsidP="00B148DF">
            <w:pPr>
              <w:suppressAutoHyphens w:val="0"/>
              <w:rPr>
                <w:sz w:val="22"/>
                <w:szCs w:val="22"/>
                <w:lang w:val="en-US" w:eastAsia="en-US"/>
              </w:rPr>
            </w:pPr>
            <w:proofErr w:type="spellStart"/>
            <w:r w:rsidRPr="000A5118">
              <w:rPr>
                <w:sz w:val="22"/>
                <w:szCs w:val="22"/>
                <w:lang w:val="en-US" w:eastAsia="en-US"/>
              </w:rPr>
              <w:t>db</w:t>
            </w:r>
            <w:proofErr w:type="spellEnd"/>
          </w:p>
        </w:tc>
        <w:tc>
          <w:tcPr>
            <w:tcW w:w="960" w:type="dxa"/>
            <w:tcBorders>
              <w:top w:val="single" w:sz="4" w:space="0" w:color="000000"/>
              <w:left w:val="nil"/>
              <w:bottom w:val="single" w:sz="4" w:space="0" w:color="000000"/>
              <w:right w:val="single" w:sz="4" w:space="0" w:color="000000"/>
            </w:tcBorders>
            <w:shd w:val="clear" w:color="auto" w:fill="auto"/>
            <w:noWrap/>
            <w:vAlign w:val="center"/>
            <w:hideMark/>
          </w:tcPr>
          <w:p w14:paraId="4C4D3E6E" w14:textId="77777777" w:rsidR="008F6FF8" w:rsidRPr="000A5118" w:rsidRDefault="008F6FF8" w:rsidP="00B148DF">
            <w:pPr>
              <w:suppressAutoHyphens w:val="0"/>
              <w:rPr>
                <w:sz w:val="22"/>
                <w:szCs w:val="22"/>
                <w:lang w:val="en-US" w:eastAsia="en-US"/>
              </w:rPr>
            </w:pPr>
            <w:r w:rsidRPr="000A5118">
              <w:rPr>
                <w:sz w:val="22"/>
                <w:szCs w:val="22"/>
                <w:lang w:val="en-US" w:eastAsia="en-US"/>
              </w:rPr>
              <w:t>JK</w:t>
            </w:r>
          </w:p>
        </w:tc>
        <w:tc>
          <w:tcPr>
            <w:tcW w:w="960" w:type="dxa"/>
            <w:tcBorders>
              <w:top w:val="single" w:sz="4" w:space="0" w:color="000000"/>
              <w:left w:val="nil"/>
              <w:bottom w:val="single" w:sz="4" w:space="0" w:color="000000"/>
              <w:right w:val="single" w:sz="4" w:space="0" w:color="000000"/>
            </w:tcBorders>
            <w:shd w:val="clear" w:color="auto" w:fill="auto"/>
            <w:noWrap/>
            <w:vAlign w:val="center"/>
            <w:hideMark/>
          </w:tcPr>
          <w:p w14:paraId="4A60D189" w14:textId="77777777" w:rsidR="008F6FF8" w:rsidRPr="000A5118" w:rsidRDefault="008F6FF8" w:rsidP="00B148DF">
            <w:pPr>
              <w:suppressAutoHyphens w:val="0"/>
              <w:rPr>
                <w:sz w:val="22"/>
                <w:szCs w:val="22"/>
                <w:lang w:val="en-US" w:eastAsia="en-US"/>
              </w:rPr>
            </w:pPr>
            <w:r w:rsidRPr="000A5118">
              <w:rPr>
                <w:sz w:val="22"/>
                <w:szCs w:val="22"/>
                <w:lang w:val="en-US" w:eastAsia="en-US"/>
              </w:rPr>
              <w:t>KT</w:t>
            </w:r>
          </w:p>
        </w:tc>
        <w:tc>
          <w:tcPr>
            <w:tcW w:w="960" w:type="dxa"/>
            <w:tcBorders>
              <w:top w:val="single" w:sz="4" w:space="0" w:color="000000"/>
              <w:left w:val="nil"/>
              <w:bottom w:val="single" w:sz="4" w:space="0" w:color="000000"/>
              <w:right w:val="single" w:sz="4" w:space="0" w:color="000000"/>
            </w:tcBorders>
            <w:shd w:val="clear" w:color="auto" w:fill="auto"/>
            <w:noWrap/>
            <w:vAlign w:val="center"/>
            <w:hideMark/>
          </w:tcPr>
          <w:p w14:paraId="7F534ADC" w14:textId="77777777" w:rsidR="008F6FF8" w:rsidRPr="000A5118" w:rsidRDefault="008F6FF8" w:rsidP="00B148DF">
            <w:pPr>
              <w:suppressAutoHyphens w:val="0"/>
              <w:rPr>
                <w:sz w:val="22"/>
                <w:szCs w:val="22"/>
                <w:lang w:val="en-US" w:eastAsia="en-US"/>
              </w:rPr>
            </w:pPr>
            <w:r w:rsidRPr="000A5118">
              <w:rPr>
                <w:sz w:val="22"/>
                <w:szCs w:val="22"/>
                <w:lang w:val="en-US" w:eastAsia="en-US"/>
              </w:rPr>
              <w:t xml:space="preserve">F </w:t>
            </w:r>
            <w:proofErr w:type="spellStart"/>
            <w:r w:rsidRPr="000A5118">
              <w:rPr>
                <w:sz w:val="22"/>
                <w:szCs w:val="22"/>
                <w:lang w:val="en-US" w:eastAsia="en-US"/>
              </w:rPr>
              <w:t>Hitung</w:t>
            </w:r>
            <w:proofErr w:type="spellEnd"/>
          </w:p>
        </w:tc>
        <w:tc>
          <w:tcPr>
            <w:tcW w:w="960" w:type="dxa"/>
            <w:tcBorders>
              <w:top w:val="single" w:sz="4" w:space="0" w:color="000000"/>
              <w:left w:val="nil"/>
              <w:bottom w:val="single" w:sz="4" w:space="0" w:color="000000"/>
              <w:right w:val="single" w:sz="4" w:space="0" w:color="000000"/>
            </w:tcBorders>
            <w:shd w:val="clear" w:color="auto" w:fill="auto"/>
            <w:noWrap/>
            <w:vAlign w:val="center"/>
            <w:hideMark/>
          </w:tcPr>
          <w:p w14:paraId="396BCED0" w14:textId="77777777" w:rsidR="008F6FF8" w:rsidRPr="000A5118" w:rsidRDefault="008F6FF8" w:rsidP="00B148DF">
            <w:pPr>
              <w:suppressAutoHyphens w:val="0"/>
              <w:rPr>
                <w:sz w:val="22"/>
                <w:szCs w:val="22"/>
                <w:lang w:val="en-US" w:eastAsia="en-US"/>
              </w:rPr>
            </w:pPr>
            <w:r w:rsidRPr="000A5118">
              <w:rPr>
                <w:sz w:val="22"/>
                <w:szCs w:val="22"/>
                <w:lang w:val="en-US" w:eastAsia="en-US"/>
              </w:rPr>
              <w:t> </w:t>
            </w:r>
          </w:p>
        </w:tc>
        <w:tc>
          <w:tcPr>
            <w:tcW w:w="960" w:type="dxa"/>
            <w:tcBorders>
              <w:top w:val="single" w:sz="4" w:space="0" w:color="000000"/>
              <w:left w:val="nil"/>
              <w:bottom w:val="single" w:sz="4" w:space="0" w:color="000000"/>
              <w:right w:val="single" w:sz="4" w:space="0" w:color="000000"/>
            </w:tcBorders>
            <w:shd w:val="clear" w:color="auto" w:fill="auto"/>
            <w:noWrap/>
            <w:vAlign w:val="center"/>
            <w:hideMark/>
          </w:tcPr>
          <w:p w14:paraId="77E9C2D2" w14:textId="77777777" w:rsidR="008F6FF8" w:rsidRPr="000A5118" w:rsidRDefault="008F6FF8" w:rsidP="00B148DF">
            <w:pPr>
              <w:suppressAutoHyphens w:val="0"/>
              <w:rPr>
                <w:sz w:val="22"/>
                <w:szCs w:val="22"/>
                <w:lang w:val="en-US" w:eastAsia="en-US"/>
              </w:rPr>
            </w:pPr>
            <w:r w:rsidRPr="000A5118">
              <w:rPr>
                <w:sz w:val="22"/>
                <w:szCs w:val="22"/>
                <w:lang w:val="en-US" w:eastAsia="en-US"/>
              </w:rPr>
              <w:t>F 0,05</w:t>
            </w:r>
          </w:p>
        </w:tc>
        <w:tc>
          <w:tcPr>
            <w:tcW w:w="960" w:type="dxa"/>
            <w:tcBorders>
              <w:top w:val="single" w:sz="4" w:space="0" w:color="000000"/>
              <w:left w:val="nil"/>
              <w:bottom w:val="single" w:sz="4" w:space="0" w:color="000000"/>
              <w:right w:val="single" w:sz="4" w:space="0" w:color="000000"/>
            </w:tcBorders>
            <w:shd w:val="clear" w:color="auto" w:fill="auto"/>
            <w:noWrap/>
            <w:vAlign w:val="center"/>
            <w:hideMark/>
          </w:tcPr>
          <w:p w14:paraId="5DE3FA82" w14:textId="77777777" w:rsidR="008F6FF8" w:rsidRPr="000A5118" w:rsidRDefault="008F6FF8" w:rsidP="00B148DF">
            <w:pPr>
              <w:suppressAutoHyphens w:val="0"/>
              <w:rPr>
                <w:sz w:val="22"/>
                <w:szCs w:val="22"/>
                <w:lang w:val="en-US" w:eastAsia="en-US"/>
              </w:rPr>
            </w:pPr>
            <w:r w:rsidRPr="000A5118">
              <w:rPr>
                <w:sz w:val="22"/>
                <w:szCs w:val="22"/>
                <w:lang w:val="en-US" w:eastAsia="en-US"/>
              </w:rPr>
              <w:t>F 0,01</w:t>
            </w:r>
          </w:p>
        </w:tc>
      </w:tr>
      <w:tr w:rsidR="008F6FF8" w:rsidRPr="000A5118" w14:paraId="63939103" w14:textId="77777777" w:rsidTr="00B148DF">
        <w:trPr>
          <w:trHeight w:val="300"/>
        </w:trPr>
        <w:tc>
          <w:tcPr>
            <w:tcW w:w="1020" w:type="dxa"/>
            <w:tcBorders>
              <w:top w:val="nil"/>
              <w:left w:val="single" w:sz="4" w:space="0" w:color="000000"/>
              <w:bottom w:val="single" w:sz="4" w:space="0" w:color="000000"/>
              <w:right w:val="single" w:sz="4" w:space="0" w:color="000000"/>
            </w:tcBorders>
            <w:shd w:val="clear" w:color="auto" w:fill="auto"/>
            <w:noWrap/>
            <w:vAlign w:val="center"/>
            <w:hideMark/>
          </w:tcPr>
          <w:p w14:paraId="514AF9D8" w14:textId="77777777" w:rsidR="008F6FF8" w:rsidRPr="000A5118" w:rsidRDefault="008F6FF8" w:rsidP="00B148DF">
            <w:pPr>
              <w:suppressAutoHyphens w:val="0"/>
              <w:jc w:val="center"/>
              <w:rPr>
                <w:sz w:val="22"/>
                <w:szCs w:val="22"/>
                <w:lang w:val="en-US" w:eastAsia="en-US"/>
              </w:rPr>
            </w:pPr>
            <w:proofErr w:type="spellStart"/>
            <w:r w:rsidRPr="000A5118">
              <w:rPr>
                <w:sz w:val="22"/>
                <w:szCs w:val="22"/>
                <w:lang w:val="en-US" w:eastAsia="en-US"/>
              </w:rPr>
              <w:t>Kelompok</w:t>
            </w:r>
            <w:proofErr w:type="spellEnd"/>
          </w:p>
        </w:tc>
        <w:tc>
          <w:tcPr>
            <w:tcW w:w="960" w:type="dxa"/>
            <w:tcBorders>
              <w:top w:val="nil"/>
              <w:left w:val="nil"/>
              <w:bottom w:val="single" w:sz="4" w:space="0" w:color="000000"/>
              <w:right w:val="single" w:sz="4" w:space="0" w:color="000000"/>
            </w:tcBorders>
            <w:shd w:val="clear" w:color="auto" w:fill="auto"/>
            <w:noWrap/>
            <w:vAlign w:val="center"/>
            <w:hideMark/>
          </w:tcPr>
          <w:p w14:paraId="445FC18A"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2</w:t>
            </w:r>
          </w:p>
        </w:tc>
        <w:tc>
          <w:tcPr>
            <w:tcW w:w="960" w:type="dxa"/>
            <w:tcBorders>
              <w:top w:val="nil"/>
              <w:left w:val="nil"/>
              <w:bottom w:val="single" w:sz="4" w:space="0" w:color="000000"/>
              <w:right w:val="single" w:sz="4" w:space="0" w:color="000000"/>
            </w:tcBorders>
            <w:shd w:val="clear" w:color="auto" w:fill="auto"/>
            <w:noWrap/>
            <w:vAlign w:val="center"/>
            <w:hideMark/>
          </w:tcPr>
          <w:p w14:paraId="28909E74"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0.202</w:t>
            </w:r>
          </w:p>
        </w:tc>
        <w:tc>
          <w:tcPr>
            <w:tcW w:w="960" w:type="dxa"/>
            <w:tcBorders>
              <w:top w:val="nil"/>
              <w:left w:val="nil"/>
              <w:bottom w:val="single" w:sz="4" w:space="0" w:color="000000"/>
              <w:right w:val="single" w:sz="4" w:space="0" w:color="000000"/>
            </w:tcBorders>
            <w:shd w:val="clear" w:color="auto" w:fill="auto"/>
            <w:noWrap/>
            <w:vAlign w:val="center"/>
            <w:hideMark/>
          </w:tcPr>
          <w:p w14:paraId="4F1BA161"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0.101</w:t>
            </w:r>
          </w:p>
        </w:tc>
        <w:tc>
          <w:tcPr>
            <w:tcW w:w="960" w:type="dxa"/>
            <w:tcBorders>
              <w:top w:val="nil"/>
              <w:left w:val="nil"/>
              <w:bottom w:val="single" w:sz="4" w:space="0" w:color="000000"/>
              <w:right w:val="single" w:sz="4" w:space="0" w:color="000000"/>
            </w:tcBorders>
            <w:shd w:val="clear" w:color="auto" w:fill="auto"/>
            <w:noWrap/>
            <w:vAlign w:val="center"/>
            <w:hideMark/>
          </w:tcPr>
          <w:p w14:paraId="720AECE3"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0.529</w:t>
            </w:r>
          </w:p>
        </w:tc>
        <w:tc>
          <w:tcPr>
            <w:tcW w:w="960" w:type="dxa"/>
            <w:tcBorders>
              <w:top w:val="nil"/>
              <w:left w:val="nil"/>
              <w:bottom w:val="single" w:sz="4" w:space="0" w:color="000000"/>
              <w:right w:val="single" w:sz="4" w:space="0" w:color="000000"/>
            </w:tcBorders>
            <w:shd w:val="clear" w:color="auto" w:fill="auto"/>
            <w:noWrap/>
            <w:vAlign w:val="center"/>
            <w:hideMark/>
          </w:tcPr>
          <w:p w14:paraId="282EBAD3" w14:textId="77777777" w:rsidR="008F6FF8" w:rsidRPr="000A5118" w:rsidRDefault="008F6FF8" w:rsidP="00B148DF">
            <w:pPr>
              <w:suppressAutoHyphens w:val="0"/>
              <w:jc w:val="center"/>
              <w:rPr>
                <w:sz w:val="22"/>
                <w:szCs w:val="22"/>
                <w:lang w:val="en-US" w:eastAsia="en-US"/>
              </w:rPr>
            </w:pPr>
            <w:proofErr w:type="spellStart"/>
            <w:r w:rsidRPr="000A5118">
              <w:rPr>
                <w:sz w:val="22"/>
                <w:szCs w:val="22"/>
                <w:lang w:val="en-US" w:eastAsia="en-US"/>
              </w:rPr>
              <w:t>tn</w:t>
            </w:r>
            <w:proofErr w:type="spellEnd"/>
          </w:p>
        </w:tc>
        <w:tc>
          <w:tcPr>
            <w:tcW w:w="960" w:type="dxa"/>
            <w:tcBorders>
              <w:top w:val="nil"/>
              <w:left w:val="nil"/>
              <w:bottom w:val="single" w:sz="4" w:space="0" w:color="000000"/>
              <w:right w:val="single" w:sz="4" w:space="0" w:color="000000"/>
            </w:tcBorders>
            <w:shd w:val="clear" w:color="auto" w:fill="auto"/>
            <w:noWrap/>
            <w:vAlign w:val="center"/>
            <w:hideMark/>
          </w:tcPr>
          <w:p w14:paraId="23C1FBF5"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3.63</w:t>
            </w:r>
          </w:p>
        </w:tc>
        <w:tc>
          <w:tcPr>
            <w:tcW w:w="960" w:type="dxa"/>
            <w:tcBorders>
              <w:top w:val="nil"/>
              <w:left w:val="nil"/>
              <w:bottom w:val="single" w:sz="4" w:space="0" w:color="000000"/>
              <w:right w:val="single" w:sz="4" w:space="0" w:color="000000"/>
            </w:tcBorders>
            <w:shd w:val="clear" w:color="auto" w:fill="auto"/>
            <w:noWrap/>
            <w:vAlign w:val="center"/>
            <w:hideMark/>
          </w:tcPr>
          <w:p w14:paraId="63EBAE88"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6.23</w:t>
            </w:r>
          </w:p>
        </w:tc>
      </w:tr>
      <w:tr w:rsidR="008F6FF8" w:rsidRPr="000A5118" w14:paraId="1059B204" w14:textId="77777777" w:rsidTr="00B148DF">
        <w:trPr>
          <w:trHeight w:val="300"/>
        </w:trPr>
        <w:tc>
          <w:tcPr>
            <w:tcW w:w="1020" w:type="dxa"/>
            <w:tcBorders>
              <w:top w:val="nil"/>
              <w:left w:val="single" w:sz="4" w:space="0" w:color="000000"/>
              <w:bottom w:val="single" w:sz="4" w:space="0" w:color="000000"/>
              <w:right w:val="single" w:sz="4" w:space="0" w:color="000000"/>
            </w:tcBorders>
            <w:shd w:val="clear" w:color="auto" w:fill="auto"/>
            <w:noWrap/>
            <w:vAlign w:val="center"/>
            <w:hideMark/>
          </w:tcPr>
          <w:p w14:paraId="2F2F18BA" w14:textId="77777777" w:rsidR="008F6FF8" w:rsidRPr="000A5118" w:rsidRDefault="008F6FF8" w:rsidP="00B148DF">
            <w:pPr>
              <w:suppressAutoHyphens w:val="0"/>
              <w:jc w:val="center"/>
              <w:rPr>
                <w:sz w:val="22"/>
                <w:szCs w:val="22"/>
                <w:lang w:val="en-US" w:eastAsia="en-US"/>
              </w:rPr>
            </w:pPr>
            <w:proofErr w:type="spellStart"/>
            <w:r w:rsidRPr="000A5118">
              <w:rPr>
                <w:sz w:val="22"/>
                <w:szCs w:val="22"/>
                <w:lang w:val="en-US" w:eastAsia="en-US"/>
              </w:rPr>
              <w:t>Perlakuan</w:t>
            </w:r>
            <w:proofErr w:type="spellEnd"/>
          </w:p>
        </w:tc>
        <w:tc>
          <w:tcPr>
            <w:tcW w:w="960" w:type="dxa"/>
            <w:tcBorders>
              <w:top w:val="nil"/>
              <w:left w:val="nil"/>
              <w:bottom w:val="single" w:sz="4" w:space="0" w:color="000000"/>
              <w:right w:val="single" w:sz="4" w:space="0" w:color="000000"/>
            </w:tcBorders>
            <w:shd w:val="clear" w:color="auto" w:fill="auto"/>
            <w:noWrap/>
            <w:vAlign w:val="center"/>
            <w:hideMark/>
          </w:tcPr>
          <w:p w14:paraId="3CD45BFB"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8</w:t>
            </w:r>
          </w:p>
        </w:tc>
        <w:tc>
          <w:tcPr>
            <w:tcW w:w="960" w:type="dxa"/>
            <w:tcBorders>
              <w:top w:val="nil"/>
              <w:left w:val="nil"/>
              <w:bottom w:val="single" w:sz="4" w:space="0" w:color="000000"/>
              <w:right w:val="single" w:sz="4" w:space="0" w:color="000000"/>
            </w:tcBorders>
            <w:shd w:val="clear" w:color="auto" w:fill="auto"/>
            <w:noWrap/>
            <w:vAlign w:val="center"/>
            <w:hideMark/>
          </w:tcPr>
          <w:p w14:paraId="39D97FCE"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1.040</w:t>
            </w:r>
          </w:p>
        </w:tc>
        <w:tc>
          <w:tcPr>
            <w:tcW w:w="960" w:type="dxa"/>
            <w:tcBorders>
              <w:top w:val="nil"/>
              <w:left w:val="nil"/>
              <w:bottom w:val="single" w:sz="4" w:space="0" w:color="000000"/>
              <w:right w:val="single" w:sz="4" w:space="0" w:color="000000"/>
            </w:tcBorders>
            <w:shd w:val="clear" w:color="auto" w:fill="auto"/>
            <w:noWrap/>
            <w:vAlign w:val="center"/>
            <w:hideMark/>
          </w:tcPr>
          <w:p w14:paraId="6808D095"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0.130</w:t>
            </w:r>
          </w:p>
        </w:tc>
        <w:tc>
          <w:tcPr>
            <w:tcW w:w="960" w:type="dxa"/>
            <w:tcBorders>
              <w:top w:val="nil"/>
              <w:left w:val="nil"/>
              <w:bottom w:val="single" w:sz="4" w:space="0" w:color="000000"/>
              <w:right w:val="single" w:sz="4" w:space="0" w:color="000000"/>
            </w:tcBorders>
            <w:shd w:val="clear" w:color="auto" w:fill="auto"/>
            <w:noWrap/>
            <w:vAlign w:val="center"/>
            <w:hideMark/>
          </w:tcPr>
          <w:p w14:paraId="3536E0A9"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0.680</w:t>
            </w:r>
          </w:p>
        </w:tc>
        <w:tc>
          <w:tcPr>
            <w:tcW w:w="960" w:type="dxa"/>
            <w:tcBorders>
              <w:top w:val="nil"/>
              <w:left w:val="nil"/>
              <w:bottom w:val="single" w:sz="4" w:space="0" w:color="000000"/>
              <w:right w:val="single" w:sz="4" w:space="0" w:color="000000"/>
            </w:tcBorders>
            <w:shd w:val="clear" w:color="auto" w:fill="auto"/>
            <w:noWrap/>
            <w:vAlign w:val="center"/>
            <w:hideMark/>
          </w:tcPr>
          <w:p w14:paraId="155588E4" w14:textId="77777777" w:rsidR="008F6FF8" w:rsidRPr="000A5118" w:rsidRDefault="008F6FF8" w:rsidP="00B148DF">
            <w:pPr>
              <w:suppressAutoHyphens w:val="0"/>
              <w:jc w:val="center"/>
              <w:rPr>
                <w:sz w:val="22"/>
                <w:szCs w:val="22"/>
                <w:lang w:val="en-US" w:eastAsia="en-US"/>
              </w:rPr>
            </w:pPr>
            <w:proofErr w:type="spellStart"/>
            <w:r w:rsidRPr="000A5118">
              <w:rPr>
                <w:sz w:val="22"/>
                <w:szCs w:val="22"/>
                <w:lang w:val="en-US" w:eastAsia="en-US"/>
              </w:rPr>
              <w:t>tn</w:t>
            </w:r>
            <w:proofErr w:type="spellEnd"/>
          </w:p>
        </w:tc>
        <w:tc>
          <w:tcPr>
            <w:tcW w:w="960" w:type="dxa"/>
            <w:tcBorders>
              <w:top w:val="nil"/>
              <w:left w:val="nil"/>
              <w:bottom w:val="single" w:sz="4" w:space="0" w:color="000000"/>
              <w:right w:val="single" w:sz="4" w:space="0" w:color="000000"/>
            </w:tcBorders>
            <w:shd w:val="clear" w:color="auto" w:fill="auto"/>
            <w:noWrap/>
            <w:vAlign w:val="center"/>
            <w:hideMark/>
          </w:tcPr>
          <w:p w14:paraId="0D714FF9"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2.59</w:t>
            </w:r>
          </w:p>
        </w:tc>
        <w:tc>
          <w:tcPr>
            <w:tcW w:w="960" w:type="dxa"/>
            <w:tcBorders>
              <w:top w:val="nil"/>
              <w:left w:val="nil"/>
              <w:bottom w:val="single" w:sz="4" w:space="0" w:color="000000"/>
              <w:right w:val="single" w:sz="4" w:space="0" w:color="000000"/>
            </w:tcBorders>
            <w:shd w:val="clear" w:color="auto" w:fill="auto"/>
            <w:noWrap/>
            <w:vAlign w:val="center"/>
            <w:hideMark/>
          </w:tcPr>
          <w:p w14:paraId="4F15BF53"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3.89</w:t>
            </w:r>
          </w:p>
        </w:tc>
      </w:tr>
      <w:tr w:rsidR="008F6FF8" w:rsidRPr="000A5118" w14:paraId="068F208E" w14:textId="77777777" w:rsidTr="00B148DF">
        <w:trPr>
          <w:trHeight w:val="300"/>
        </w:trPr>
        <w:tc>
          <w:tcPr>
            <w:tcW w:w="1020" w:type="dxa"/>
            <w:tcBorders>
              <w:top w:val="nil"/>
              <w:left w:val="single" w:sz="4" w:space="0" w:color="000000"/>
              <w:bottom w:val="single" w:sz="4" w:space="0" w:color="000000"/>
              <w:right w:val="single" w:sz="4" w:space="0" w:color="000000"/>
            </w:tcBorders>
            <w:shd w:val="clear" w:color="auto" w:fill="auto"/>
            <w:noWrap/>
            <w:vAlign w:val="center"/>
            <w:hideMark/>
          </w:tcPr>
          <w:p w14:paraId="5C0EF547"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K</w:t>
            </w:r>
          </w:p>
        </w:tc>
        <w:tc>
          <w:tcPr>
            <w:tcW w:w="960" w:type="dxa"/>
            <w:tcBorders>
              <w:top w:val="nil"/>
              <w:left w:val="nil"/>
              <w:bottom w:val="single" w:sz="4" w:space="0" w:color="000000"/>
              <w:right w:val="single" w:sz="4" w:space="0" w:color="000000"/>
            </w:tcBorders>
            <w:shd w:val="clear" w:color="auto" w:fill="auto"/>
            <w:noWrap/>
            <w:vAlign w:val="center"/>
            <w:hideMark/>
          </w:tcPr>
          <w:p w14:paraId="44E49CFA"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2</w:t>
            </w:r>
          </w:p>
        </w:tc>
        <w:tc>
          <w:tcPr>
            <w:tcW w:w="960" w:type="dxa"/>
            <w:tcBorders>
              <w:top w:val="nil"/>
              <w:left w:val="nil"/>
              <w:bottom w:val="single" w:sz="4" w:space="0" w:color="000000"/>
              <w:right w:val="single" w:sz="4" w:space="0" w:color="000000"/>
            </w:tcBorders>
            <w:shd w:val="clear" w:color="auto" w:fill="auto"/>
            <w:noWrap/>
            <w:vAlign w:val="center"/>
            <w:hideMark/>
          </w:tcPr>
          <w:p w14:paraId="11670A26"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0.276</w:t>
            </w:r>
          </w:p>
        </w:tc>
        <w:tc>
          <w:tcPr>
            <w:tcW w:w="960" w:type="dxa"/>
            <w:tcBorders>
              <w:top w:val="nil"/>
              <w:left w:val="nil"/>
              <w:bottom w:val="single" w:sz="4" w:space="0" w:color="000000"/>
              <w:right w:val="single" w:sz="4" w:space="0" w:color="000000"/>
            </w:tcBorders>
            <w:shd w:val="clear" w:color="auto" w:fill="auto"/>
            <w:noWrap/>
            <w:vAlign w:val="center"/>
            <w:hideMark/>
          </w:tcPr>
          <w:p w14:paraId="38FD19CA"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0.138</w:t>
            </w:r>
          </w:p>
        </w:tc>
        <w:tc>
          <w:tcPr>
            <w:tcW w:w="960" w:type="dxa"/>
            <w:tcBorders>
              <w:top w:val="nil"/>
              <w:left w:val="nil"/>
              <w:bottom w:val="single" w:sz="4" w:space="0" w:color="000000"/>
              <w:right w:val="single" w:sz="4" w:space="0" w:color="000000"/>
            </w:tcBorders>
            <w:shd w:val="clear" w:color="auto" w:fill="auto"/>
            <w:noWrap/>
            <w:vAlign w:val="center"/>
            <w:hideMark/>
          </w:tcPr>
          <w:p w14:paraId="60D326E2"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0.721</w:t>
            </w:r>
          </w:p>
        </w:tc>
        <w:tc>
          <w:tcPr>
            <w:tcW w:w="960" w:type="dxa"/>
            <w:tcBorders>
              <w:top w:val="nil"/>
              <w:left w:val="nil"/>
              <w:bottom w:val="single" w:sz="4" w:space="0" w:color="000000"/>
              <w:right w:val="single" w:sz="4" w:space="0" w:color="000000"/>
            </w:tcBorders>
            <w:shd w:val="clear" w:color="auto" w:fill="auto"/>
            <w:noWrap/>
            <w:vAlign w:val="center"/>
            <w:hideMark/>
          </w:tcPr>
          <w:p w14:paraId="1F879767" w14:textId="77777777" w:rsidR="008F6FF8" w:rsidRPr="000A5118" w:rsidRDefault="008F6FF8" w:rsidP="00B148DF">
            <w:pPr>
              <w:suppressAutoHyphens w:val="0"/>
              <w:jc w:val="center"/>
              <w:rPr>
                <w:sz w:val="22"/>
                <w:szCs w:val="22"/>
                <w:lang w:val="en-US" w:eastAsia="en-US"/>
              </w:rPr>
            </w:pPr>
            <w:proofErr w:type="spellStart"/>
            <w:r w:rsidRPr="000A5118">
              <w:rPr>
                <w:sz w:val="22"/>
                <w:szCs w:val="22"/>
                <w:lang w:val="en-US" w:eastAsia="en-US"/>
              </w:rPr>
              <w:t>tn</w:t>
            </w:r>
            <w:proofErr w:type="spellEnd"/>
          </w:p>
        </w:tc>
        <w:tc>
          <w:tcPr>
            <w:tcW w:w="960" w:type="dxa"/>
            <w:tcBorders>
              <w:top w:val="nil"/>
              <w:left w:val="nil"/>
              <w:bottom w:val="single" w:sz="4" w:space="0" w:color="000000"/>
              <w:right w:val="single" w:sz="4" w:space="0" w:color="000000"/>
            </w:tcBorders>
            <w:shd w:val="clear" w:color="auto" w:fill="auto"/>
            <w:noWrap/>
            <w:vAlign w:val="center"/>
            <w:hideMark/>
          </w:tcPr>
          <w:p w14:paraId="2FC80217"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3.63</w:t>
            </w:r>
          </w:p>
        </w:tc>
        <w:tc>
          <w:tcPr>
            <w:tcW w:w="960" w:type="dxa"/>
            <w:tcBorders>
              <w:top w:val="nil"/>
              <w:left w:val="nil"/>
              <w:bottom w:val="single" w:sz="4" w:space="0" w:color="000000"/>
              <w:right w:val="single" w:sz="4" w:space="0" w:color="000000"/>
            </w:tcBorders>
            <w:shd w:val="clear" w:color="auto" w:fill="auto"/>
            <w:noWrap/>
            <w:vAlign w:val="center"/>
            <w:hideMark/>
          </w:tcPr>
          <w:p w14:paraId="2705049F"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6.23</w:t>
            </w:r>
          </w:p>
        </w:tc>
      </w:tr>
      <w:tr w:rsidR="008F6FF8" w:rsidRPr="000A5118" w14:paraId="570DFE4A" w14:textId="77777777" w:rsidTr="00B148DF">
        <w:trPr>
          <w:trHeight w:val="300"/>
        </w:trPr>
        <w:tc>
          <w:tcPr>
            <w:tcW w:w="1020" w:type="dxa"/>
            <w:tcBorders>
              <w:top w:val="nil"/>
              <w:left w:val="single" w:sz="4" w:space="0" w:color="000000"/>
              <w:bottom w:val="single" w:sz="4" w:space="0" w:color="000000"/>
              <w:right w:val="single" w:sz="4" w:space="0" w:color="000000"/>
            </w:tcBorders>
            <w:shd w:val="clear" w:color="auto" w:fill="auto"/>
            <w:noWrap/>
            <w:vAlign w:val="center"/>
            <w:hideMark/>
          </w:tcPr>
          <w:p w14:paraId="3BE0A46E"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S</w:t>
            </w:r>
          </w:p>
        </w:tc>
        <w:tc>
          <w:tcPr>
            <w:tcW w:w="960" w:type="dxa"/>
            <w:tcBorders>
              <w:top w:val="nil"/>
              <w:left w:val="nil"/>
              <w:bottom w:val="single" w:sz="4" w:space="0" w:color="000000"/>
              <w:right w:val="single" w:sz="4" w:space="0" w:color="000000"/>
            </w:tcBorders>
            <w:shd w:val="clear" w:color="auto" w:fill="auto"/>
            <w:noWrap/>
            <w:vAlign w:val="center"/>
            <w:hideMark/>
          </w:tcPr>
          <w:p w14:paraId="3410D652"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2</w:t>
            </w:r>
          </w:p>
        </w:tc>
        <w:tc>
          <w:tcPr>
            <w:tcW w:w="960" w:type="dxa"/>
            <w:tcBorders>
              <w:top w:val="nil"/>
              <w:left w:val="nil"/>
              <w:bottom w:val="single" w:sz="4" w:space="0" w:color="000000"/>
              <w:right w:val="single" w:sz="4" w:space="0" w:color="000000"/>
            </w:tcBorders>
            <w:shd w:val="clear" w:color="auto" w:fill="auto"/>
            <w:noWrap/>
            <w:vAlign w:val="center"/>
            <w:hideMark/>
          </w:tcPr>
          <w:p w14:paraId="04FAD0C6"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0.016</w:t>
            </w:r>
          </w:p>
        </w:tc>
        <w:tc>
          <w:tcPr>
            <w:tcW w:w="960" w:type="dxa"/>
            <w:tcBorders>
              <w:top w:val="nil"/>
              <w:left w:val="nil"/>
              <w:bottom w:val="single" w:sz="4" w:space="0" w:color="000000"/>
              <w:right w:val="single" w:sz="4" w:space="0" w:color="000000"/>
            </w:tcBorders>
            <w:shd w:val="clear" w:color="auto" w:fill="auto"/>
            <w:noWrap/>
            <w:vAlign w:val="center"/>
            <w:hideMark/>
          </w:tcPr>
          <w:p w14:paraId="2527EC43"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0.008</w:t>
            </w:r>
          </w:p>
        </w:tc>
        <w:tc>
          <w:tcPr>
            <w:tcW w:w="960" w:type="dxa"/>
            <w:tcBorders>
              <w:top w:val="nil"/>
              <w:left w:val="nil"/>
              <w:bottom w:val="single" w:sz="4" w:space="0" w:color="000000"/>
              <w:right w:val="single" w:sz="4" w:space="0" w:color="000000"/>
            </w:tcBorders>
            <w:shd w:val="clear" w:color="auto" w:fill="auto"/>
            <w:noWrap/>
            <w:vAlign w:val="center"/>
            <w:hideMark/>
          </w:tcPr>
          <w:p w14:paraId="079F7FE3"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0.041</w:t>
            </w:r>
          </w:p>
        </w:tc>
        <w:tc>
          <w:tcPr>
            <w:tcW w:w="960" w:type="dxa"/>
            <w:tcBorders>
              <w:top w:val="nil"/>
              <w:left w:val="nil"/>
              <w:bottom w:val="single" w:sz="4" w:space="0" w:color="000000"/>
              <w:right w:val="single" w:sz="4" w:space="0" w:color="000000"/>
            </w:tcBorders>
            <w:shd w:val="clear" w:color="auto" w:fill="auto"/>
            <w:noWrap/>
            <w:vAlign w:val="center"/>
            <w:hideMark/>
          </w:tcPr>
          <w:p w14:paraId="0CF9EE20" w14:textId="77777777" w:rsidR="008F6FF8" w:rsidRPr="000A5118" w:rsidRDefault="008F6FF8" w:rsidP="00B148DF">
            <w:pPr>
              <w:suppressAutoHyphens w:val="0"/>
              <w:jc w:val="center"/>
              <w:rPr>
                <w:sz w:val="22"/>
                <w:szCs w:val="22"/>
                <w:lang w:val="en-US" w:eastAsia="en-US"/>
              </w:rPr>
            </w:pPr>
            <w:proofErr w:type="spellStart"/>
            <w:r w:rsidRPr="000A5118">
              <w:rPr>
                <w:sz w:val="22"/>
                <w:szCs w:val="22"/>
                <w:lang w:val="en-US" w:eastAsia="en-US"/>
              </w:rPr>
              <w:t>tn</w:t>
            </w:r>
            <w:proofErr w:type="spellEnd"/>
          </w:p>
        </w:tc>
        <w:tc>
          <w:tcPr>
            <w:tcW w:w="960" w:type="dxa"/>
            <w:tcBorders>
              <w:top w:val="nil"/>
              <w:left w:val="nil"/>
              <w:bottom w:val="single" w:sz="4" w:space="0" w:color="000000"/>
              <w:right w:val="single" w:sz="4" w:space="0" w:color="000000"/>
            </w:tcBorders>
            <w:shd w:val="clear" w:color="auto" w:fill="auto"/>
            <w:noWrap/>
            <w:vAlign w:val="center"/>
            <w:hideMark/>
          </w:tcPr>
          <w:p w14:paraId="6B31001D"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3.63</w:t>
            </w:r>
          </w:p>
        </w:tc>
        <w:tc>
          <w:tcPr>
            <w:tcW w:w="960" w:type="dxa"/>
            <w:tcBorders>
              <w:top w:val="nil"/>
              <w:left w:val="nil"/>
              <w:bottom w:val="single" w:sz="4" w:space="0" w:color="000000"/>
              <w:right w:val="single" w:sz="4" w:space="0" w:color="000000"/>
            </w:tcBorders>
            <w:shd w:val="clear" w:color="auto" w:fill="auto"/>
            <w:noWrap/>
            <w:vAlign w:val="center"/>
            <w:hideMark/>
          </w:tcPr>
          <w:p w14:paraId="51DE451B"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6.23</w:t>
            </w:r>
          </w:p>
        </w:tc>
      </w:tr>
      <w:tr w:rsidR="008F6FF8" w:rsidRPr="000A5118" w14:paraId="4F9D8BF7" w14:textId="77777777" w:rsidTr="00B148DF">
        <w:trPr>
          <w:trHeight w:val="300"/>
        </w:trPr>
        <w:tc>
          <w:tcPr>
            <w:tcW w:w="1020" w:type="dxa"/>
            <w:tcBorders>
              <w:top w:val="nil"/>
              <w:left w:val="single" w:sz="4" w:space="0" w:color="000000"/>
              <w:bottom w:val="single" w:sz="4" w:space="0" w:color="000000"/>
              <w:right w:val="single" w:sz="4" w:space="0" w:color="000000"/>
            </w:tcBorders>
            <w:shd w:val="clear" w:color="auto" w:fill="auto"/>
            <w:noWrap/>
            <w:vAlign w:val="center"/>
            <w:hideMark/>
          </w:tcPr>
          <w:p w14:paraId="4EE142C9"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KS</w:t>
            </w:r>
          </w:p>
        </w:tc>
        <w:tc>
          <w:tcPr>
            <w:tcW w:w="960" w:type="dxa"/>
            <w:tcBorders>
              <w:top w:val="nil"/>
              <w:left w:val="nil"/>
              <w:bottom w:val="single" w:sz="4" w:space="0" w:color="000000"/>
              <w:right w:val="single" w:sz="4" w:space="0" w:color="000000"/>
            </w:tcBorders>
            <w:shd w:val="clear" w:color="auto" w:fill="auto"/>
            <w:noWrap/>
            <w:vAlign w:val="center"/>
            <w:hideMark/>
          </w:tcPr>
          <w:p w14:paraId="32CBF40F"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4</w:t>
            </w:r>
          </w:p>
        </w:tc>
        <w:tc>
          <w:tcPr>
            <w:tcW w:w="960" w:type="dxa"/>
            <w:tcBorders>
              <w:top w:val="nil"/>
              <w:left w:val="nil"/>
              <w:bottom w:val="single" w:sz="4" w:space="0" w:color="000000"/>
              <w:right w:val="single" w:sz="4" w:space="0" w:color="000000"/>
            </w:tcBorders>
            <w:shd w:val="clear" w:color="auto" w:fill="auto"/>
            <w:noWrap/>
            <w:vAlign w:val="center"/>
            <w:hideMark/>
          </w:tcPr>
          <w:p w14:paraId="555EB186"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0.749</w:t>
            </w:r>
          </w:p>
        </w:tc>
        <w:tc>
          <w:tcPr>
            <w:tcW w:w="960" w:type="dxa"/>
            <w:tcBorders>
              <w:top w:val="nil"/>
              <w:left w:val="nil"/>
              <w:bottom w:val="single" w:sz="4" w:space="0" w:color="000000"/>
              <w:right w:val="single" w:sz="4" w:space="0" w:color="000000"/>
            </w:tcBorders>
            <w:shd w:val="clear" w:color="auto" w:fill="auto"/>
            <w:noWrap/>
            <w:vAlign w:val="center"/>
            <w:hideMark/>
          </w:tcPr>
          <w:p w14:paraId="2CCD45DC"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0.187</w:t>
            </w:r>
          </w:p>
        </w:tc>
        <w:tc>
          <w:tcPr>
            <w:tcW w:w="960" w:type="dxa"/>
            <w:tcBorders>
              <w:top w:val="nil"/>
              <w:left w:val="nil"/>
              <w:bottom w:val="single" w:sz="4" w:space="0" w:color="000000"/>
              <w:right w:val="single" w:sz="4" w:space="0" w:color="000000"/>
            </w:tcBorders>
            <w:shd w:val="clear" w:color="auto" w:fill="auto"/>
            <w:noWrap/>
            <w:vAlign w:val="center"/>
            <w:hideMark/>
          </w:tcPr>
          <w:p w14:paraId="59FDDD24"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0.980</w:t>
            </w:r>
          </w:p>
        </w:tc>
        <w:tc>
          <w:tcPr>
            <w:tcW w:w="960" w:type="dxa"/>
            <w:tcBorders>
              <w:top w:val="nil"/>
              <w:left w:val="nil"/>
              <w:bottom w:val="single" w:sz="4" w:space="0" w:color="000000"/>
              <w:right w:val="single" w:sz="4" w:space="0" w:color="000000"/>
            </w:tcBorders>
            <w:shd w:val="clear" w:color="auto" w:fill="auto"/>
            <w:noWrap/>
            <w:vAlign w:val="center"/>
            <w:hideMark/>
          </w:tcPr>
          <w:p w14:paraId="7B198E35" w14:textId="77777777" w:rsidR="008F6FF8" w:rsidRPr="000A5118" w:rsidRDefault="008F6FF8" w:rsidP="00B148DF">
            <w:pPr>
              <w:suppressAutoHyphens w:val="0"/>
              <w:jc w:val="center"/>
              <w:rPr>
                <w:sz w:val="22"/>
                <w:szCs w:val="22"/>
                <w:lang w:val="en-US" w:eastAsia="en-US"/>
              </w:rPr>
            </w:pPr>
            <w:proofErr w:type="spellStart"/>
            <w:r w:rsidRPr="000A5118">
              <w:rPr>
                <w:sz w:val="22"/>
                <w:szCs w:val="22"/>
                <w:lang w:val="en-US" w:eastAsia="en-US"/>
              </w:rPr>
              <w:t>tn</w:t>
            </w:r>
            <w:proofErr w:type="spellEnd"/>
          </w:p>
        </w:tc>
        <w:tc>
          <w:tcPr>
            <w:tcW w:w="960" w:type="dxa"/>
            <w:tcBorders>
              <w:top w:val="nil"/>
              <w:left w:val="nil"/>
              <w:bottom w:val="single" w:sz="4" w:space="0" w:color="000000"/>
              <w:right w:val="single" w:sz="4" w:space="0" w:color="000000"/>
            </w:tcBorders>
            <w:shd w:val="clear" w:color="auto" w:fill="auto"/>
            <w:noWrap/>
            <w:vAlign w:val="center"/>
            <w:hideMark/>
          </w:tcPr>
          <w:p w14:paraId="1E71892F"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3.01</w:t>
            </w:r>
          </w:p>
        </w:tc>
        <w:tc>
          <w:tcPr>
            <w:tcW w:w="960" w:type="dxa"/>
            <w:tcBorders>
              <w:top w:val="nil"/>
              <w:left w:val="nil"/>
              <w:bottom w:val="single" w:sz="4" w:space="0" w:color="000000"/>
              <w:right w:val="single" w:sz="4" w:space="0" w:color="000000"/>
            </w:tcBorders>
            <w:shd w:val="clear" w:color="auto" w:fill="auto"/>
            <w:noWrap/>
            <w:vAlign w:val="center"/>
            <w:hideMark/>
          </w:tcPr>
          <w:p w14:paraId="04A8825B"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4.77</w:t>
            </w:r>
          </w:p>
        </w:tc>
      </w:tr>
      <w:tr w:rsidR="008F6FF8" w:rsidRPr="000A5118" w14:paraId="2E228692" w14:textId="77777777" w:rsidTr="00B148DF">
        <w:trPr>
          <w:trHeight w:val="300"/>
        </w:trPr>
        <w:tc>
          <w:tcPr>
            <w:tcW w:w="1020" w:type="dxa"/>
            <w:tcBorders>
              <w:top w:val="nil"/>
              <w:left w:val="single" w:sz="4" w:space="0" w:color="000000"/>
              <w:bottom w:val="single" w:sz="4" w:space="0" w:color="000000"/>
              <w:right w:val="single" w:sz="4" w:space="0" w:color="000000"/>
            </w:tcBorders>
            <w:shd w:val="clear" w:color="auto" w:fill="auto"/>
            <w:noWrap/>
            <w:vAlign w:val="center"/>
            <w:hideMark/>
          </w:tcPr>
          <w:p w14:paraId="6A0F5154" w14:textId="77777777" w:rsidR="008F6FF8" w:rsidRPr="000A5118" w:rsidRDefault="008F6FF8" w:rsidP="00B148DF">
            <w:pPr>
              <w:suppressAutoHyphens w:val="0"/>
              <w:rPr>
                <w:sz w:val="22"/>
                <w:szCs w:val="22"/>
                <w:lang w:val="en-US" w:eastAsia="en-US"/>
              </w:rPr>
            </w:pPr>
            <w:proofErr w:type="spellStart"/>
            <w:r w:rsidRPr="000A5118">
              <w:rPr>
                <w:sz w:val="22"/>
                <w:szCs w:val="22"/>
                <w:lang w:val="en-US" w:eastAsia="en-US"/>
              </w:rPr>
              <w:t>Galat</w:t>
            </w:r>
            <w:proofErr w:type="spellEnd"/>
          </w:p>
        </w:tc>
        <w:tc>
          <w:tcPr>
            <w:tcW w:w="960" w:type="dxa"/>
            <w:tcBorders>
              <w:top w:val="nil"/>
              <w:left w:val="nil"/>
              <w:bottom w:val="single" w:sz="4" w:space="0" w:color="000000"/>
              <w:right w:val="single" w:sz="4" w:space="0" w:color="000000"/>
            </w:tcBorders>
            <w:shd w:val="clear" w:color="auto" w:fill="auto"/>
            <w:noWrap/>
            <w:vAlign w:val="center"/>
            <w:hideMark/>
          </w:tcPr>
          <w:p w14:paraId="68AFF21C"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16</w:t>
            </w:r>
          </w:p>
        </w:tc>
        <w:tc>
          <w:tcPr>
            <w:tcW w:w="960" w:type="dxa"/>
            <w:tcBorders>
              <w:top w:val="nil"/>
              <w:left w:val="nil"/>
              <w:bottom w:val="single" w:sz="4" w:space="0" w:color="000000"/>
              <w:right w:val="single" w:sz="4" w:space="0" w:color="000000"/>
            </w:tcBorders>
            <w:shd w:val="clear" w:color="auto" w:fill="auto"/>
            <w:noWrap/>
            <w:vAlign w:val="center"/>
            <w:hideMark/>
          </w:tcPr>
          <w:p w14:paraId="40E7F9E8"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3.058</w:t>
            </w:r>
          </w:p>
        </w:tc>
        <w:tc>
          <w:tcPr>
            <w:tcW w:w="960" w:type="dxa"/>
            <w:tcBorders>
              <w:top w:val="nil"/>
              <w:left w:val="nil"/>
              <w:bottom w:val="single" w:sz="4" w:space="0" w:color="000000"/>
              <w:right w:val="single" w:sz="4" w:space="0" w:color="000000"/>
            </w:tcBorders>
            <w:shd w:val="clear" w:color="auto" w:fill="auto"/>
            <w:noWrap/>
            <w:vAlign w:val="center"/>
            <w:hideMark/>
          </w:tcPr>
          <w:p w14:paraId="1E6B1C0A"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0.191</w:t>
            </w:r>
          </w:p>
        </w:tc>
        <w:tc>
          <w:tcPr>
            <w:tcW w:w="960" w:type="dxa"/>
            <w:tcBorders>
              <w:top w:val="nil"/>
              <w:left w:val="nil"/>
              <w:bottom w:val="single" w:sz="4" w:space="0" w:color="000000"/>
              <w:right w:val="single" w:sz="4" w:space="0" w:color="000000"/>
            </w:tcBorders>
            <w:shd w:val="clear" w:color="auto" w:fill="auto"/>
            <w:noWrap/>
            <w:vAlign w:val="center"/>
            <w:hideMark/>
          </w:tcPr>
          <w:p w14:paraId="0E1F6E8C"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66E0AC33"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543B1B55"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7A9480EA"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 </w:t>
            </w:r>
          </w:p>
        </w:tc>
      </w:tr>
      <w:tr w:rsidR="008F6FF8" w:rsidRPr="000A5118" w14:paraId="1B7AC656" w14:textId="77777777" w:rsidTr="00B148DF">
        <w:trPr>
          <w:trHeight w:val="300"/>
        </w:trPr>
        <w:tc>
          <w:tcPr>
            <w:tcW w:w="1020" w:type="dxa"/>
            <w:tcBorders>
              <w:top w:val="nil"/>
              <w:left w:val="single" w:sz="4" w:space="0" w:color="000000"/>
              <w:bottom w:val="single" w:sz="4" w:space="0" w:color="000000"/>
              <w:right w:val="single" w:sz="4" w:space="0" w:color="000000"/>
            </w:tcBorders>
            <w:shd w:val="clear" w:color="auto" w:fill="auto"/>
            <w:noWrap/>
            <w:vAlign w:val="center"/>
            <w:hideMark/>
          </w:tcPr>
          <w:p w14:paraId="7D9168BA" w14:textId="77777777" w:rsidR="008F6FF8" w:rsidRPr="000A5118" w:rsidRDefault="008F6FF8" w:rsidP="00B148DF">
            <w:pPr>
              <w:suppressAutoHyphens w:val="0"/>
              <w:rPr>
                <w:sz w:val="22"/>
                <w:szCs w:val="22"/>
                <w:lang w:val="en-US" w:eastAsia="en-US"/>
              </w:rPr>
            </w:pPr>
            <w:r w:rsidRPr="000A5118">
              <w:rPr>
                <w:sz w:val="22"/>
                <w:szCs w:val="22"/>
                <w:lang w:val="en-US" w:eastAsia="en-US"/>
              </w:rPr>
              <w:t>Total</w:t>
            </w:r>
          </w:p>
        </w:tc>
        <w:tc>
          <w:tcPr>
            <w:tcW w:w="960" w:type="dxa"/>
            <w:tcBorders>
              <w:top w:val="nil"/>
              <w:left w:val="nil"/>
              <w:bottom w:val="single" w:sz="4" w:space="0" w:color="000000"/>
              <w:right w:val="single" w:sz="4" w:space="0" w:color="000000"/>
            </w:tcBorders>
            <w:shd w:val="clear" w:color="auto" w:fill="auto"/>
            <w:noWrap/>
            <w:vAlign w:val="center"/>
            <w:hideMark/>
          </w:tcPr>
          <w:p w14:paraId="4E6B91AB"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26</w:t>
            </w:r>
          </w:p>
        </w:tc>
        <w:tc>
          <w:tcPr>
            <w:tcW w:w="960" w:type="dxa"/>
            <w:tcBorders>
              <w:top w:val="nil"/>
              <w:left w:val="nil"/>
              <w:bottom w:val="single" w:sz="4" w:space="0" w:color="000000"/>
              <w:right w:val="single" w:sz="4" w:space="0" w:color="000000"/>
            </w:tcBorders>
            <w:shd w:val="clear" w:color="auto" w:fill="auto"/>
            <w:noWrap/>
            <w:vAlign w:val="center"/>
            <w:hideMark/>
          </w:tcPr>
          <w:p w14:paraId="0FC02EC2"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4.300</w:t>
            </w:r>
          </w:p>
        </w:tc>
        <w:tc>
          <w:tcPr>
            <w:tcW w:w="960" w:type="dxa"/>
            <w:tcBorders>
              <w:top w:val="nil"/>
              <w:left w:val="nil"/>
              <w:bottom w:val="single" w:sz="4" w:space="0" w:color="000000"/>
              <w:right w:val="single" w:sz="4" w:space="0" w:color="000000"/>
            </w:tcBorders>
            <w:shd w:val="clear" w:color="auto" w:fill="auto"/>
            <w:noWrap/>
            <w:vAlign w:val="center"/>
            <w:hideMark/>
          </w:tcPr>
          <w:p w14:paraId="5ACE6F96"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3C9BC6A7"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3F20C37E"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66F895E8"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699BDD04"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 </w:t>
            </w:r>
          </w:p>
        </w:tc>
      </w:tr>
    </w:tbl>
    <w:p w14:paraId="50178996" w14:textId="77777777" w:rsidR="008F6FF8" w:rsidRDefault="008F6FF8" w:rsidP="008F6FF8">
      <w:pPr>
        <w:widowControl w:val="0"/>
        <w:autoSpaceDE w:val="0"/>
        <w:autoSpaceDN w:val="0"/>
        <w:adjustRightInd w:val="0"/>
        <w:ind w:left="640" w:hanging="640"/>
        <w:rPr>
          <w:sz w:val="20"/>
          <w:lang w:val="en-US"/>
        </w:rPr>
      </w:pPr>
    </w:p>
    <w:p w14:paraId="3206301C" w14:textId="77777777" w:rsidR="008F6FF8" w:rsidRDefault="008F6FF8" w:rsidP="008F6FF8">
      <w:pPr>
        <w:widowControl w:val="0"/>
        <w:autoSpaceDE w:val="0"/>
        <w:autoSpaceDN w:val="0"/>
        <w:adjustRightInd w:val="0"/>
        <w:ind w:left="640" w:hanging="640"/>
        <w:rPr>
          <w:sz w:val="20"/>
          <w:lang w:val="en-US"/>
        </w:rPr>
      </w:pPr>
      <w:proofErr w:type="spellStart"/>
      <w:r>
        <w:rPr>
          <w:sz w:val="20"/>
          <w:lang w:val="en-US"/>
        </w:rPr>
        <w:t>Tabel</w:t>
      </w:r>
      <w:proofErr w:type="spellEnd"/>
      <w:r>
        <w:rPr>
          <w:sz w:val="20"/>
          <w:lang w:val="en-US"/>
        </w:rPr>
        <w:t xml:space="preserve"> </w:t>
      </w:r>
      <w:proofErr w:type="spellStart"/>
      <w:r>
        <w:rPr>
          <w:sz w:val="20"/>
          <w:lang w:val="en-US"/>
        </w:rPr>
        <w:t>Analisis</w:t>
      </w:r>
      <w:proofErr w:type="spellEnd"/>
      <w:r>
        <w:rPr>
          <w:sz w:val="20"/>
          <w:lang w:val="en-US"/>
        </w:rPr>
        <w:t xml:space="preserve"> </w:t>
      </w:r>
      <w:proofErr w:type="spellStart"/>
      <w:r>
        <w:rPr>
          <w:sz w:val="20"/>
          <w:lang w:val="en-US"/>
        </w:rPr>
        <w:t>Ragam</w:t>
      </w:r>
      <w:proofErr w:type="spellEnd"/>
      <w:r>
        <w:rPr>
          <w:sz w:val="20"/>
          <w:lang w:val="en-US"/>
        </w:rPr>
        <w:t xml:space="preserve"> Tinggi </w:t>
      </w:r>
      <w:proofErr w:type="spellStart"/>
      <w:r>
        <w:rPr>
          <w:sz w:val="20"/>
          <w:lang w:val="en-US"/>
        </w:rPr>
        <w:t>Tanaman</w:t>
      </w:r>
      <w:proofErr w:type="spellEnd"/>
      <w:r>
        <w:rPr>
          <w:sz w:val="20"/>
          <w:lang w:val="en-US"/>
        </w:rPr>
        <w:t xml:space="preserve"> </w:t>
      </w:r>
      <w:proofErr w:type="spellStart"/>
      <w:r>
        <w:rPr>
          <w:sz w:val="20"/>
          <w:lang w:val="en-US"/>
        </w:rPr>
        <w:t>Umur</w:t>
      </w:r>
      <w:proofErr w:type="spellEnd"/>
      <w:r>
        <w:rPr>
          <w:sz w:val="20"/>
          <w:lang w:val="en-US"/>
        </w:rPr>
        <w:t xml:space="preserve"> 14 HST</w:t>
      </w:r>
    </w:p>
    <w:tbl>
      <w:tblPr>
        <w:tblW w:w="7740" w:type="dxa"/>
        <w:tblInd w:w="93" w:type="dxa"/>
        <w:tblLook w:val="04A0" w:firstRow="1" w:lastRow="0" w:firstColumn="1" w:lastColumn="0" w:noHBand="0" w:noVBand="1"/>
      </w:tblPr>
      <w:tblGrid>
        <w:gridCol w:w="1145"/>
        <w:gridCol w:w="960"/>
        <w:gridCol w:w="960"/>
        <w:gridCol w:w="960"/>
        <w:gridCol w:w="960"/>
        <w:gridCol w:w="960"/>
        <w:gridCol w:w="960"/>
        <w:gridCol w:w="960"/>
      </w:tblGrid>
      <w:tr w:rsidR="008F6FF8" w:rsidRPr="000A5118" w14:paraId="40D36598" w14:textId="77777777" w:rsidTr="00B148DF">
        <w:trPr>
          <w:trHeight w:val="300"/>
        </w:trPr>
        <w:tc>
          <w:tcPr>
            <w:tcW w:w="102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2707C3D" w14:textId="77777777" w:rsidR="008F6FF8" w:rsidRPr="000A5118" w:rsidRDefault="008F6FF8" w:rsidP="00B148DF">
            <w:pPr>
              <w:suppressAutoHyphens w:val="0"/>
              <w:rPr>
                <w:sz w:val="22"/>
                <w:szCs w:val="22"/>
                <w:lang w:val="en-US" w:eastAsia="en-US"/>
              </w:rPr>
            </w:pPr>
            <w:r w:rsidRPr="000A5118">
              <w:rPr>
                <w:sz w:val="22"/>
                <w:szCs w:val="22"/>
                <w:lang w:val="en-US" w:eastAsia="en-US"/>
              </w:rPr>
              <w:t>SK</w:t>
            </w:r>
          </w:p>
        </w:tc>
        <w:tc>
          <w:tcPr>
            <w:tcW w:w="960" w:type="dxa"/>
            <w:tcBorders>
              <w:top w:val="single" w:sz="4" w:space="0" w:color="000000"/>
              <w:left w:val="nil"/>
              <w:bottom w:val="single" w:sz="4" w:space="0" w:color="000000"/>
              <w:right w:val="single" w:sz="4" w:space="0" w:color="000000"/>
            </w:tcBorders>
            <w:shd w:val="clear" w:color="auto" w:fill="auto"/>
            <w:noWrap/>
            <w:vAlign w:val="center"/>
            <w:hideMark/>
          </w:tcPr>
          <w:p w14:paraId="205AF060" w14:textId="77777777" w:rsidR="008F6FF8" w:rsidRPr="000A5118" w:rsidRDefault="008F6FF8" w:rsidP="00B148DF">
            <w:pPr>
              <w:suppressAutoHyphens w:val="0"/>
              <w:rPr>
                <w:sz w:val="22"/>
                <w:szCs w:val="22"/>
                <w:lang w:val="en-US" w:eastAsia="en-US"/>
              </w:rPr>
            </w:pPr>
            <w:proofErr w:type="spellStart"/>
            <w:r w:rsidRPr="000A5118">
              <w:rPr>
                <w:sz w:val="22"/>
                <w:szCs w:val="22"/>
                <w:lang w:val="en-US" w:eastAsia="en-US"/>
              </w:rPr>
              <w:t>db</w:t>
            </w:r>
            <w:proofErr w:type="spellEnd"/>
          </w:p>
        </w:tc>
        <w:tc>
          <w:tcPr>
            <w:tcW w:w="960" w:type="dxa"/>
            <w:tcBorders>
              <w:top w:val="single" w:sz="4" w:space="0" w:color="000000"/>
              <w:left w:val="nil"/>
              <w:bottom w:val="single" w:sz="4" w:space="0" w:color="000000"/>
              <w:right w:val="single" w:sz="4" w:space="0" w:color="000000"/>
            </w:tcBorders>
            <w:shd w:val="clear" w:color="auto" w:fill="auto"/>
            <w:noWrap/>
            <w:vAlign w:val="center"/>
            <w:hideMark/>
          </w:tcPr>
          <w:p w14:paraId="5BC45FE6" w14:textId="77777777" w:rsidR="008F6FF8" w:rsidRPr="000A5118" w:rsidRDefault="008F6FF8" w:rsidP="00B148DF">
            <w:pPr>
              <w:suppressAutoHyphens w:val="0"/>
              <w:rPr>
                <w:sz w:val="22"/>
                <w:szCs w:val="22"/>
                <w:lang w:val="en-US" w:eastAsia="en-US"/>
              </w:rPr>
            </w:pPr>
            <w:r w:rsidRPr="000A5118">
              <w:rPr>
                <w:sz w:val="22"/>
                <w:szCs w:val="22"/>
                <w:lang w:val="en-US" w:eastAsia="en-US"/>
              </w:rPr>
              <w:t>JK</w:t>
            </w:r>
          </w:p>
        </w:tc>
        <w:tc>
          <w:tcPr>
            <w:tcW w:w="960" w:type="dxa"/>
            <w:tcBorders>
              <w:top w:val="single" w:sz="4" w:space="0" w:color="000000"/>
              <w:left w:val="nil"/>
              <w:bottom w:val="single" w:sz="4" w:space="0" w:color="000000"/>
              <w:right w:val="single" w:sz="4" w:space="0" w:color="000000"/>
            </w:tcBorders>
            <w:shd w:val="clear" w:color="auto" w:fill="auto"/>
            <w:noWrap/>
            <w:vAlign w:val="center"/>
            <w:hideMark/>
          </w:tcPr>
          <w:p w14:paraId="179FF045" w14:textId="77777777" w:rsidR="008F6FF8" w:rsidRPr="000A5118" w:rsidRDefault="008F6FF8" w:rsidP="00B148DF">
            <w:pPr>
              <w:suppressAutoHyphens w:val="0"/>
              <w:rPr>
                <w:sz w:val="22"/>
                <w:szCs w:val="22"/>
                <w:lang w:val="en-US" w:eastAsia="en-US"/>
              </w:rPr>
            </w:pPr>
            <w:r w:rsidRPr="000A5118">
              <w:rPr>
                <w:sz w:val="22"/>
                <w:szCs w:val="22"/>
                <w:lang w:val="en-US" w:eastAsia="en-US"/>
              </w:rPr>
              <w:t>KT</w:t>
            </w:r>
          </w:p>
        </w:tc>
        <w:tc>
          <w:tcPr>
            <w:tcW w:w="960" w:type="dxa"/>
            <w:tcBorders>
              <w:top w:val="single" w:sz="4" w:space="0" w:color="000000"/>
              <w:left w:val="nil"/>
              <w:bottom w:val="single" w:sz="4" w:space="0" w:color="000000"/>
              <w:right w:val="single" w:sz="4" w:space="0" w:color="000000"/>
            </w:tcBorders>
            <w:shd w:val="clear" w:color="auto" w:fill="auto"/>
            <w:noWrap/>
            <w:vAlign w:val="center"/>
            <w:hideMark/>
          </w:tcPr>
          <w:p w14:paraId="6DD14840" w14:textId="77777777" w:rsidR="008F6FF8" w:rsidRPr="000A5118" w:rsidRDefault="008F6FF8" w:rsidP="00B148DF">
            <w:pPr>
              <w:suppressAutoHyphens w:val="0"/>
              <w:rPr>
                <w:sz w:val="22"/>
                <w:szCs w:val="22"/>
                <w:lang w:val="en-US" w:eastAsia="en-US"/>
              </w:rPr>
            </w:pPr>
            <w:r w:rsidRPr="000A5118">
              <w:rPr>
                <w:sz w:val="22"/>
                <w:szCs w:val="22"/>
                <w:lang w:val="en-US" w:eastAsia="en-US"/>
              </w:rPr>
              <w:t xml:space="preserve">F </w:t>
            </w:r>
            <w:proofErr w:type="spellStart"/>
            <w:r w:rsidRPr="000A5118">
              <w:rPr>
                <w:sz w:val="22"/>
                <w:szCs w:val="22"/>
                <w:lang w:val="en-US" w:eastAsia="en-US"/>
              </w:rPr>
              <w:t>Hitung</w:t>
            </w:r>
            <w:proofErr w:type="spellEnd"/>
          </w:p>
        </w:tc>
        <w:tc>
          <w:tcPr>
            <w:tcW w:w="960" w:type="dxa"/>
            <w:tcBorders>
              <w:top w:val="single" w:sz="4" w:space="0" w:color="000000"/>
              <w:left w:val="nil"/>
              <w:bottom w:val="single" w:sz="4" w:space="0" w:color="000000"/>
              <w:right w:val="single" w:sz="4" w:space="0" w:color="000000"/>
            </w:tcBorders>
            <w:shd w:val="clear" w:color="auto" w:fill="auto"/>
            <w:noWrap/>
            <w:vAlign w:val="center"/>
            <w:hideMark/>
          </w:tcPr>
          <w:p w14:paraId="10CDC081" w14:textId="77777777" w:rsidR="008F6FF8" w:rsidRPr="000A5118" w:rsidRDefault="008F6FF8" w:rsidP="00B148DF">
            <w:pPr>
              <w:suppressAutoHyphens w:val="0"/>
              <w:rPr>
                <w:sz w:val="22"/>
                <w:szCs w:val="22"/>
                <w:lang w:val="en-US" w:eastAsia="en-US"/>
              </w:rPr>
            </w:pPr>
            <w:r w:rsidRPr="000A5118">
              <w:rPr>
                <w:sz w:val="22"/>
                <w:szCs w:val="22"/>
                <w:lang w:val="en-US" w:eastAsia="en-US"/>
              </w:rPr>
              <w:t> </w:t>
            </w:r>
          </w:p>
        </w:tc>
        <w:tc>
          <w:tcPr>
            <w:tcW w:w="960" w:type="dxa"/>
            <w:tcBorders>
              <w:top w:val="single" w:sz="4" w:space="0" w:color="000000"/>
              <w:left w:val="nil"/>
              <w:bottom w:val="single" w:sz="4" w:space="0" w:color="000000"/>
              <w:right w:val="single" w:sz="4" w:space="0" w:color="000000"/>
            </w:tcBorders>
            <w:shd w:val="clear" w:color="auto" w:fill="auto"/>
            <w:noWrap/>
            <w:vAlign w:val="center"/>
            <w:hideMark/>
          </w:tcPr>
          <w:p w14:paraId="405ED514" w14:textId="77777777" w:rsidR="008F6FF8" w:rsidRPr="000A5118" w:rsidRDefault="008F6FF8" w:rsidP="00B148DF">
            <w:pPr>
              <w:suppressAutoHyphens w:val="0"/>
              <w:rPr>
                <w:sz w:val="22"/>
                <w:szCs w:val="22"/>
                <w:lang w:val="en-US" w:eastAsia="en-US"/>
              </w:rPr>
            </w:pPr>
            <w:r w:rsidRPr="000A5118">
              <w:rPr>
                <w:sz w:val="22"/>
                <w:szCs w:val="22"/>
                <w:lang w:val="en-US" w:eastAsia="en-US"/>
              </w:rPr>
              <w:t>F 0,05</w:t>
            </w:r>
          </w:p>
        </w:tc>
        <w:tc>
          <w:tcPr>
            <w:tcW w:w="960" w:type="dxa"/>
            <w:tcBorders>
              <w:top w:val="single" w:sz="4" w:space="0" w:color="000000"/>
              <w:left w:val="nil"/>
              <w:bottom w:val="single" w:sz="4" w:space="0" w:color="000000"/>
              <w:right w:val="single" w:sz="4" w:space="0" w:color="000000"/>
            </w:tcBorders>
            <w:shd w:val="clear" w:color="auto" w:fill="auto"/>
            <w:noWrap/>
            <w:vAlign w:val="center"/>
            <w:hideMark/>
          </w:tcPr>
          <w:p w14:paraId="11212D4C" w14:textId="77777777" w:rsidR="008F6FF8" w:rsidRPr="000A5118" w:rsidRDefault="008F6FF8" w:rsidP="00B148DF">
            <w:pPr>
              <w:suppressAutoHyphens w:val="0"/>
              <w:rPr>
                <w:sz w:val="22"/>
                <w:szCs w:val="22"/>
                <w:lang w:val="en-US" w:eastAsia="en-US"/>
              </w:rPr>
            </w:pPr>
            <w:r w:rsidRPr="000A5118">
              <w:rPr>
                <w:sz w:val="22"/>
                <w:szCs w:val="22"/>
                <w:lang w:val="en-US" w:eastAsia="en-US"/>
              </w:rPr>
              <w:t>F 0,01</w:t>
            </w:r>
          </w:p>
        </w:tc>
      </w:tr>
      <w:tr w:rsidR="008F6FF8" w:rsidRPr="000A5118" w14:paraId="0B274CF0" w14:textId="77777777" w:rsidTr="00B148DF">
        <w:trPr>
          <w:trHeight w:val="300"/>
        </w:trPr>
        <w:tc>
          <w:tcPr>
            <w:tcW w:w="1020" w:type="dxa"/>
            <w:tcBorders>
              <w:top w:val="nil"/>
              <w:left w:val="single" w:sz="4" w:space="0" w:color="000000"/>
              <w:bottom w:val="single" w:sz="4" w:space="0" w:color="000000"/>
              <w:right w:val="single" w:sz="4" w:space="0" w:color="000000"/>
            </w:tcBorders>
            <w:shd w:val="clear" w:color="auto" w:fill="auto"/>
            <w:noWrap/>
            <w:vAlign w:val="center"/>
            <w:hideMark/>
          </w:tcPr>
          <w:p w14:paraId="08ED5FC6" w14:textId="77777777" w:rsidR="008F6FF8" w:rsidRPr="000A5118" w:rsidRDefault="008F6FF8" w:rsidP="00B148DF">
            <w:pPr>
              <w:suppressAutoHyphens w:val="0"/>
              <w:jc w:val="center"/>
              <w:rPr>
                <w:sz w:val="22"/>
                <w:szCs w:val="22"/>
                <w:lang w:val="en-US" w:eastAsia="en-US"/>
              </w:rPr>
            </w:pPr>
            <w:proofErr w:type="spellStart"/>
            <w:r w:rsidRPr="000A5118">
              <w:rPr>
                <w:sz w:val="22"/>
                <w:szCs w:val="22"/>
                <w:lang w:val="en-US" w:eastAsia="en-US"/>
              </w:rPr>
              <w:t>Kelompok</w:t>
            </w:r>
            <w:proofErr w:type="spellEnd"/>
          </w:p>
        </w:tc>
        <w:tc>
          <w:tcPr>
            <w:tcW w:w="960" w:type="dxa"/>
            <w:tcBorders>
              <w:top w:val="nil"/>
              <w:left w:val="nil"/>
              <w:bottom w:val="single" w:sz="4" w:space="0" w:color="000000"/>
              <w:right w:val="single" w:sz="4" w:space="0" w:color="000000"/>
            </w:tcBorders>
            <w:shd w:val="clear" w:color="auto" w:fill="auto"/>
            <w:noWrap/>
            <w:vAlign w:val="center"/>
            <w:hideMark/>
          </w:tcPr>
          <w:p w14:paraId="157FE375"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2</w:t>
            </w:r>
          </w:p>
        </w:tc>
        <w:tc>
          <w:tcPr>
            <w:tcW w:w="960" w:type="dxa"/>
            <w:tcBorders>
              <w:top w:val="nil"/>
              <w:left w:val="nil"/>
              <w:bottom w:val="single" w:sz="4" w:space="0" w:color="000000"/>
              <w:right w:val="single" w:sz="4" w:space="0" w:color="000000"/>
            </w:tcBorders>
            <w:shd w:val="clear" w:color="auto" w:fill="auto"/>
            <w:noWrap/>
            <w:vAlign w:val="center"/>
            <w:hideMark/>
          </w:tcPr>
          <w:p w14:paraId="6645BFA4"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0.042</w:t>
            </w:r>
          </w:p>
        </w:tc>
        <w:tc>
          <w:tcPr>
            <w:tcW w:w="960" w:type="dxa"/>
            <w:tcBorders>
              <w:top w:val="nil"/>
              <w:left w:val="nil"/>
              <w:bottom w:val="single" w:sz="4" w:space="0" w:color="000000"/>
              <w:right w:val="single" w:sz="4" w:space="0" w:color="000000"/>
            </w:tcBorders>
            <w:shd w:val="clear" w:color="auto" w:fill="auto"/>
            <w:noWrap/>
            <w:vAlign w:val="center"/>
            <w:hideMark/>
          </w:tcPr>
          <w:p w14:paraId="1CD5E300"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0.021</w:t>
            </w:r>
          </w:p>
        </w:tc>
        <w:tc>
          <w:tcPr>
            <w:tcW w:w="960" w:type="dxa"/>
            <w:tcBorders>
              <w:top w:val="nil"/>
              <w:left w:val="nil"/>
              <w:bottom w:val="single" w:sz="4" w:space="0" w:color="000000"/>
              <w:right w:val="single" w:sz="4" w:space="0" w:color="000000"/>
            </w:tcBorders>
            <w:shd w:val="clear" w:color="auto" w:fill="auto"/>
            <w:noWrap/>
            <w:vAlign w:val="center"/>
            <w:hideMark/>
          </w:tcPr>
          <w:p w14:paraId="54724A78"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1.900</w:t>
            </w:r>
          </w:p>
        </w:tc>
        <w:tc>
          <w:tcPr>
            <w:tcW w:w="960" w:type="dxa"/>
            <w:tcBorders>
              <w:top w:val="nil"/>
              <w:left w:val="nil"/>
              <w:bottom w:val="single" w:sz="4" w:space="0" w:color="000000"/>
              <w:right w:val="single" w:sz="4" w:space="0" w:color="000000"/>
            </w:tcBorders>
            <w:shd w:val="clear" w:color="auto" w:fill="auto"/>
            <w:noWrap/>
            <w:vAlign w:val="center"/>
            <w:hideMark/>
          </w:tcPr>
          <w:p w14:paraId="3F9FC4C5" w14:textId="77777777" w:rsidR="008F6FF8" w:rsidRPr="000A5118" w:rsidRDefault="008F6FF8" w:rsidP="00B148DF">
            <w:pPr>
              <w:suppressAutoHyphens w:val="0"/>
              <w:jc w:val="center"/>
              <w:rPr>
                <w:sz w:val="22"/>
                <w:szCs w:val="22"/>
                <w:lang w:val="en-US" w:eastAsia="en-US"/>
              </w:rPr>
            </w:pPr>
            <w:proofErr w:type="spellStart"/>
            <w:r w:rsidRPr="000A5118">
              <w:rPr>
                <w:sz w:val="22"/>
                <w:szCs w:val="22"/>
                <w:lang w:val="en-US" w:eastAsia="en-US"/>
              </w:rPr>
              <w:t>tn</w:t>
            </w:r>
            <w:proofErr w:type="spellEnd"/>
          </w:p>
        </w:tc>
        <w:tc>
          <w:tcPr>
            <w:tcW w:w="960" w:type="dxa"/>
            <w:tcBorders>
              <w:top w:val="nil"/>
              <w:left w:val="nil"/>
              <w:bottom w:val="single" w:sz="4" w:space="0" w:color="000000"/>
              <w:right w:val="single" w:sz="4" w:space="0" w:color="000000"/>
            </w:tcBorders>
            <w:shd w:val="clear" w:color="auto" w:fill="auto"/>
            <w:noWrap/>
            <w:vAlign w:val="center"/>
            <w:hideMark/>
          </w:tcPr>
          <w:p w14:paraId="6F4C97F9"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3.63</w:t>
            </w:r>
          </w:p>
        </w:tc>
        <w:tc>
          <w:tcPr>
            <w:tcW w:w="960" w:type="dxa"/>
            <w:tcBorders>
              <w:top w:val="nil"/>
              <w:left w:val="nil"/>
              <w:bottom w:val="single" w:sz="4" w:space="0" w:color="000000"/>
              <w:right w:val="single" w:sz="4" w:space="0" w:color="000000"/>
            </w:tcBorders>
            <w:shd w:val="clear" w:color="auto" w:fill="auto"/>
            <w:noWrap/>
            <w:vAlign w:val="center"/>
            <w:hideMark/>
          </w:tcPr>
          <w:p w14:paraId="686F2690"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6.23</w:t>
            </w:r>
          </w:p>
        </w:tc>
      </w:tr>
      <w:tr w:rsidR="008F6FF8" w:rsidRPr="000A5118" w14:paraId="2952865E" w14:textId="77777777" w:rsidTr="00B148DF">
        <w:trPr>
          <w:trHeight w:val="300"/>
        </w:trPr>
        <w:tc>
          <w:tcPr>
            <w:tcW w:w="1020" w:type="dxa"/>
            <w:tcBorders>
              <w:top w:val="nil"/>
              <w:left w:val="single" w:sz="4" w:space="0" w:color="000000"/>
              <w:bottom w:val="single" w:sz="4" w:space="0" w:color="000000"/>
              <w:right w:val="single" w:sz="4" w:space="0" w:color="000000"/>
            </w:tcBorders>
            <w:shd w:val="clear" w:color="auto" w:fill="auto"/>
            <w:noWrap/>
            <w:vAlign w:val="center"/>
            <w:hideMark/>
          </w:tcPr>
          <w:p w14:paraId="7DBF58DE" w14:textId="77777777" w:rsidR="008F6FF8" w:rsidRPr="000A5118" w:rsidRDefault="008F6FF8" w:rsidP="00B148DF">
            <w:pPr>
              <w:suppressAutoHyphens w:val="0"/>
              <w:jc w:val="center"/>
              <w:rPr>
                <w:sz w:val="22"/>
                <w:szCs w:val="22"/>
                <w:lang w:val="en-US" w:eastAsia="en-US"/>
              </w:rPr>
            </w:pPr>
            <w:proofErr w:type="spellStart"/>
            <w:r w:rsidRPr="000A5118">
              <w:rPr>
                <w:sz w:val="22"/>
                <w:szCs w:val="22"/>
                <w:lang w:val="en-US" w:eastAsia="en-US"/>
              </w:rPr>
              <w:t>Perlakuan</w:t>
            </w:r>
            <w:proofErr w:type="spellEnd"/>
          </w:p>
        </w:tc>
        <w:tc>
          <w:tcPr>
            <w:tcW w:w="960" w:type="dxa"/>
            <w:tcBorders>
              <w:top w:val="nil"/>
              <w:left w:val="nil"/>
              <w:bottom w:val="single" w:sz="4" w:space="0" w:color="000000"/>
              <w:right w:val="single" w:sz="4" w:space="0" w:color="000000"/>
            </w:tcBorders>
            <w:shd w:val="clear" w:color="auto" w:fill="auto"/>
            <w:noWrap/>
            <w:vAlign w:val="center"/>
            <w:hideMark/>
          </w:tcPr>
          <w:p w14:paraId="30C13A01"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8</w:t>
            </w:r>
          </w:p>
        </w:tc>
        <w:tc>
          <w:tcPr>
            <w:tcW w:w="960" w:type="dxa"/>
            <w:tcBorders>
              <w:top w:val="nil"/>
              <w:left w:val="nil"/>
              <w:bottom w:val="single" w:sz="4" w:space="0" w:color="000000"/>
              <w:right w:val="single" w:sz="4" w:space="0" w:color="000000"/>
            </w:tcBorders>
            <w:shd w:val="clear" w:color="auto" w:fill="auto"/>
            <w:noWrap/>
            <w:vAlign w:val="center"/>
            <w:hideMark/>
          </w:tcPr>
          <w:p w14:paraId="7FDB0DDA"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0.087</w:t>
            </w:r>
          </w:p>
        </w:tc>
        <w:tc>
          <w:tcPr>
            <w:tcW w:w="960" w:type="dxa"/>
            <w:tcBorders>
              <w:top w:val="nil"/>
              <w:left w:val="nil"/>
              <w:bottom w:val="single" w:sz="4" w:space="0" w:color="000000"/>
              <w:right w:val="single" w:sz="4" w:space="0" w:color="000000"/>
            </w:tcBorders>
            <w:shd w:val="clear" w:color="auto" w:fill="auto"/>
            <w:noWrap/>
            <w:vAlign w:val="center"/>
            <w:hideMark/>
          </w:tcPr>
          <w:p w14:paraId="11AF6E11"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0.011</w:t>
            </w:r>
          </w:p>
        </w:tc>
        <w:tc>
          <w:tcPr>
            <w:tcW w:w="960" w:type="dxa"/>
            <w:tcBorders>
              <w:top w:val="nil"/>
              <w:left w:val="nil"/>
              <w:bottom w:val="single" w:sz="4" w:space="0" w:color="000000"/>
              <w:right w:val="single" w:sz="4" w:space="0" w:color="000000"/>
            </w:tcBorders>
            <w:shd w:val="clear" w:color="auto" w:fill="auto"/>
            <w:noWrap/>
            <w:vAlign w:val="center"/>
            <w:hideMark/>
          </w:tcPr>
          <w:p w14:paraId="121E3E0C"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0.975</w:t>
            </w:r>
          </w:p>
        </w:tc>
        <w:tc>
          <w:tcPr>
            <w:tcW w:w="960" w:type="dxa"/>
            <w:tcBorders>
              <w:top w:val="nil"/>
              <w:left w:val="nil"/>
              <w:bottom w:val="single" w:sz="4" w:space="0" w:color="000000"/>
              <w:right w:val="single" w:sz="4" w:space="0" w:color="000000"/>
            </w:tcBorders>
            <w:shd w:val="clear" w:color="auto" w:fill="auto"/>
            <w:noWrap/>
            <w:vAlign w:val="center"/>
            <w:hideMark/>
          </w:tcPr>
          <w:p w14:paraId="2D3F0ADB" w14:textId="77777777" w:rsidR="008F6FF8" w:rsidRPr="000A5118" w:rsidRDefault="008F6FF8" w:rsidP="00B148DF">
            <w:pPr>
              <w:suppressAutoHyphens w:val="0"/>
              <w:jc w:val="center"/>
              <w:rPr>
                <w:sz w:val="22"/>
                <w:szCs w:val="22"/>
                <w:lang w:val="en-US" w:eastAsia="en-US"/>
              </w:rPr>
            </w:pPr>
            <w:proofErr w:type="spellStart"/>
            <w:r w:rsidRPr="000A5118">
              <w:rPr>
                <w:sz w:val="22"/>
                <w:szCs w:val="22"/>
                <w:lang w:val="en-US" w:eastAsia="en-US"/>
              </w:rPr>
              <w:t>tn</w:t>
            </w:r>
            <w:proofErr w:type="spellEnd"/>
          </w:p>
        </w:tc>
        <w:tc>
          <w:tcPr>
            <w:tcW w:w="960" w:type="dxa"/>
            <w:tcBorders>
              <w:top w:val="nil"/>
              <w:left w:val="nil"/>
              <w:bottom w:val="single" w:sz="4" w:space="0" w:color="000000"/>
              <w:right w:val="single" w:sz="4" w:space="0" w:color="000000"/>
            </w:tcBorders>
            <w:shd w:val="clear" w:color="auto" w:fill="auto"/>
            <w:noWrap/>
            <w:vAlign w:val="center"/>
            <w:hideMark/>
          </w:tcPr>
          <w:p w14:paraId="66904BBF"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2.59</w:t>
            </w:r>
          </w:p>
        </w:tc>
        <w:tc>
          <w:tcPr>
            <w:tcW w:w="960" w:type="dxa"/>
            <w:tcBorders>
              <w:top w:val="nil"/>
              <w:left w:val="nil"/>
              <w:bottom w:val="single" w:sz="4" w:space="0" w:color="000000"/>
              <w:right w:val="single" w:sz="4" w:space="0" w:color="000000"/>
            </w:tcBorders>
            <w:shd w:val="clear" w:color="auto" w:fill="auto"/>
            <w:noWrap/>
            <w:vAlign w:val="center"/>
            <w:hideMark/>
          </w:tcPr>
          <w:p w14:paraId="48B6D692"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3.89</w:t>
            </w:r>
          </w:p>
        </w:tc>
      </w:tr>
      <w:tr w:rsidR="008F6FF8" w:rsidRPr="000A5118" w14:paraId="7D1FB82F" w14:textId="77777777" w:rsidTr="00B148DF">
        <w:trPr>
          <w:trHeight w:val="300"/>
        </w:trPr>
        <w:tc>
          <w:tcPr>
            <w:tcW w:w="1020" w:type="dxa"/>
            <w:tcBorders>
              <w:top w:val="nil"/>
              <w:left w:val="single" w:sz="4" w:space="0" w:color="000000"/>
              <w:bottom w:val="single" w:sz="4" w:space="0" w:color="000000"/>
              <w:right w:val="single" w:sz="4" w:space="0" w:color="000000"/>
            </w:tcBorders>
            <w:shd w:val="clear" w:color="auto" w:fill="auto"/>
            <w:noWrap/>
            <w:vAlign w:val="center"/>
            <w:hideMark/>
          </w:tcPr>
          <w:p w14:paraId="5DF98A21"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K</w:t>
            </w:r>
          </w:p>
        </w:tc>
        <w:tc>
          <w:tcPr>
            <w:tcW w:w="960" w:type="dxa"/>
            <w:tcBorders>
              <w:top w:val="nil"/>
              <w:left w:val="nil"/>
              <w:bottom w:val="single" w:sz="4" w:space="0" w:color="000000"/>
              <w:right w:val="single" w:sz="4" w:space="0" w:color="000000"/>
            </w:tcBorders>
            <w:shd w:val="clear" w:color="auto" w:fill="auto"/>
            <w:noWrap/>
            <w:vAlign w:val="center"/>
            <w:hideMark/>
          </w:tcPr>
          <w:p w14:paraId="493506DA"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2</w:t>
            </w:r>
          </w:p>
        </w:tc>
        <w:tc>
          <w:tcPr>
            <w:tcW w:w="960" w:type="dxa"/>
            <w:tcBorders>
              <w:top w:val="nil"/>
              <w:left w:val="nil"/>
              <w:bottom w:val="single" w:sz="4" w:space="0" w:color="000000"/>
              <w:right w:val="single" w:sz="4" w:space="0" w:color="000000"/>
            </w:tcBorders>
            <w:shd w:val="clear" w:color="auto" w:fill="auto"/>
            <w:noWrap/>
            <w:vAlign w:val="center"/>
            <w:hideMark/>
          </w:tcPr>
          <w:p w14:paraId="1254C47F"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0.042</w:t>
            </w:r>
          </w:p>
        </w:tc>
        <w:tc>
          <w:tcPr>
            <w:tcW w:w="960" w:type="dxa"/>
            <w:tcBorders>
              <w:top w:val="nil"/>
              <w:left w:val="nil"/>
              <w:bottom w:val="single" w:sz="4" w:space="0" w:color="000000"/>
              <w:right w:val="single" w:sz="4" w:space="0" w:color="000000"/>
            </w:tcBorders>
            <w:shd w:val="clear" w:color="auto" w:fill="auto"/>
            <w:noWrap/>
            <w:vAlign w:val="center"/>
            <w:hideMark/>
          </w:tcPr>
          <w:p w14:paraId="5902F3CF"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0.021</w:t>
            </w:r>
          </w:p>
        </w:tc>
        <w:tc>
          <w:tcPr>
            <w:tcW w:w="960" w:type="dxa"/>
            <w:tcBorders>
              <w:top w:val="nil"/>
              <w:left w:val="nil"/>
              <w:bottom w:val="single" w:sz="4" w:space="0" w:color="000000"/>
              <w:right w:val="single" w:sz="4" w:space="0" w:color="000000"/>
            </w:tcBorders>
            <w:shd w:val="clear" w:color="auto" w:fill="auto"/>
            <w:noWrap/>
            <w:vAlign w:val="center"/>
            <w:hideMark/>
          </w:tcPr>
          <w:p w14:paraId="61502477"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1.900</w:t>
            </w:r>
          </w:p>
        </w:tc>
        <w:tc>
          <w:tcPr>
            <w:tcW w:w="960" w:type="dxa"/>
            <w:tcBorders>
              <w:top w:val="nil"/>
              <w:left w:val="nil"/>
              <w:bottom w:val="single" w:sz="4" w:space="0" w:color="000000"/>
              <w:right w:val="single" w:sz="4" w:space="0" w:color="000000"/>
            </w:tcBorders>
            <w:shd w:val="clear" w:color="auto" w:fill="auto"/>
            <w:noWrap/>
            <w:vAlign w:val="center"/>
            <w:hideMark/>
          </w:tcPr>
          <w:p w14:paraId="5A93C205" w14:textId="77777777" w:rsidR="008F6FF8" w:rsidRPr="000A5118" w:rsidRDefault="008F6FF8" w:rsidP="00B148DF">
            <w:pPr>
              <w:suppressAutoHyphens w:val="0"/>
              <w:jc w:val="center"/>
              <w:rPr>
                <w:sz w:val="22"/>
                <w:szCs w:val="22"/>
                <w:lang w:val="en-US" w:eastAsia="en-US"/>
              </w:rPr>
            </w:pPr>
            <w:proofErr w:type="spellStart"/>
            <w:r w:rsidRPr="000A5118">
              <w:rPr>
                <w:sz w:val="22"/>
                <w:szCs w:val="22"/>
                <w:lang w:val="en-US" w:eastAsia="en-US"/>
              </w:rPr>
              <w:t>tn</w:t>
            </w:r>
            <w:proofErr w:type="spellEnd"/>
          </w:p>
        </w:tc>
        <w:tc>
          <w:tcPr>
            <w:tcW w:w="960" w:type="dxa"/>
            <w:tcBorders>
              <w:top w:val="nil"/>
              <w:left w:val="nil"/>
              <w:bottom w:val="single" w:sz="4" w:space="0" w:color="000000"/>
              <w:right w:val="single" w:sz="4" w:space="0" w:color="000000"/>
            </w:tcBorders>
            <w:shd w:val="clear" w:color="auto" w:fill="auto"/>
            <w:noWrap/>
            <w:vAlign w:val="center"/>
            <w:hideMark/>
          </w:tcPr>
          <w:p w14:paraId="71871D05"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3.63</w:t>
            </w:r>
          </w:p>
        </w:tc>
        <w:tc>
          <w:tcPr>
            <w:tcW w:w="960" w:type="dxa"/>
            <w:tcBorders>
              <w:top w:val="nil"/>
              <w:left w:val="nil"/>
              <w:bottom w:val="single" w:sz="4" w:space="0" w:color="000000"/>
              <w:right w:val="single" w:sz="4" w:space="0" w:color="000000"/>
            </w:tcBorders>
            <w:shd w:val="clear" w:color="auto" w:fill="auto"/>
            <w:noWrap/>
            <w:vAlign w:val="center"/>
            <w:hideMark/>
          </w:tcPr>
          <w:p w14:paraId="67713589"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6.23</w:t>
            </w:r>
          </w:p>
        </w:tc>
      </w:tr>
      <w:tr w:rsidR="008F6FF8" w:rsidRPr="000A5118" w14:paraId="2A36BD9D" w14:textId="77777777" w:rsidTr="00B148DF">
        <w:trPr>
          <w:trHeight w:val="300"/>
        </w:trPr>
        <w:tc>
          <w:tcPr>
            <w:tcW w:w="1020" w:type="dxa"/>
            <w:tcBorders>
              <w:top w:val="nil"/>
              <w:left w:val="single" w:sz="4" w:space="0" w:color="000000"/>
              <w:bottom w:val="single" w:sz="4" w:space="0" w:color="000000"/>
              <w:right w:val="single" w:sz="4" w:space="0" w:color="000000"/>
            </w:tcBorders>
            <w:shd w:val="clear" w:color="auto" w:fill="auto"/>
            <w:noWrap/>
            <w:vAlign w:val="center"/>
            <w:hideMark/>
          </w:tcPr>
          <w:p w14:paraId="44E9E719"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S</w:t>
            </w:r>
          </w:p>
        </w:tc>
        <w:tc>
          <w:tcPr>
            <w:tcW w:w="960" w:type="dxa"/>
            <w:tcBorders>
              <w:top w:val="nil"/>
              <w:left w:val="nil"/>
              <w:bottom w:val="single" w:sz="4" w:space="0" w:color="000000"/>
              <w:right w:val="single" w:sz="4" w:space="0" w:color="000000"/>
            </w:tcBorders>
            <w:shd w:val="clear" w:color="auto" w:fill="auto"/>
            <w:noWrap/>
            <w:vAlign w:val="center"/>
            <w:hideMark/>
          </w:tcPr>
          <w:p w14:paraId="5C538605"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2</w:t>
            </w:r>
          </w:p>
        </w:tc>
        <w:tc>
          <w:tcPr>
            <w:tcW w:w="960" w:type="dxa"/>
            <w:tcBorders>
              <w:top w:val="nil"/>
              <w:left w:val="nil"/>
              <w:bottom w:val="single" w:sz="4" w:space="0" w:color="000000"/>
              <w:right w:val="single" w:sz="4" w:space="0" w:color="000000"/>
            </w:tcBorders>
            <w:shd w:val="clear" w:color="auto" w:fill="auto"/>
            <w:noWrap/>
            <w:vAlign w:val="center"/>
            <w:hideMark/>
          </w:tcPr>
          <w:p w14:paraId="0B4942CA"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0.016</w:t>
            </w:r>
          </w:p>
        </w:tc>
        <w:tc>
          <w:tcPr>
            <w:tcW w:w="960" w:type="dxa"/>
            <w:tcBorders>
              <w:top w:val="nil"/>
              <w:left w:val="nil"/>
              <w:bottom w:val="single" w:sz="4" w:space="0" w:color="000000"/>
              <w:right w:val="single" w:sz="4" w:space="0" w:color="000000"/>
            </w:tcBorders>
            <w:shd w:val="clear" w:color="auto" w:fill="auto"/>
            <w:noWrap/>
            <w:vAlign w:val="center"/>
            <w:hideMark/>
          </w:tcPr>
          <w:p w14:paraId="1493F21D"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0.008</w:t>
            </w:r>
          </w:p>
        </w:tc>
        <w:tc>
          <w:tcPr>
            <w:tcW w:w="960" w:type="dxa"/>
            <w:tcBorders>
              <w:top w:val="nil"/>
              <w:left w:val="nil"/>
              <w:bottom w:val="single" w:sz="4" w:space="0" w:color="000000"/>
              <w:right w:val="single" w:sz="4" w:space="0" w:color="000000"/>
            </w:tcBorders>
            <w:shd w:val="clear" w:color="auto" w:fill="auto"/>
            <w:noWrap/>
            <w:vAlign w:val="center"/>
            <w:hideMark/>
          </w:tcPr>
          <w:p w14:paraId="0ABBF4E4"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0.700</w:t>
            </w:r>
          </w:p>
        </w:tc>
        <w:tc>
          <w:tcPr>
            <w:tcW w:w="960" w:type="dxa"/>
            <w:tcBorders>
              <w:top w:val="nil"/>
              <w:left w:val="nil"/>
              <w:bottom w:val="single" w:sz="4" w:space="0" w:color="000000"/>
              <w:right w:val="single" w:sz="4" w:space="0" w:color="000000"/>
            </w:tcBorders>
            <w:shd w:val="clear" w:color="auto" w:fill="auto"/>
            <w:noWrap/>
            <w:vAlign w:val="center"/>
            <w:hideMark/>
          </w:tcPr>
          <w:p w14:paraId="67AE84B3" w14:textId="77777777" w:rsidR="008F6FF8" w:rsidRPr="000A5118" w:rsidRDefault="008F6FF8" w:rsidP="00B148DF">
            <w:pPr>
              <w:suppressAutoHyphens w:val="0"/>
              <w:jc w:val="center"/>
              <w:rPr>
                <w:sz w:val="22"/>
                <w:szCs w:val="22"/>
                <w:lang w:val="en-US" w:eastAsia="en-US"/>
              </w:rPr>
            </w:pPr>
            <w:proofErr w:type="spellStart"/>
            <w:r w:rsidRPr="000A5118">
              <w:rPr>
                <w:sz w:val="22"/>
                <w:szCs w:val="22"/>
                <w:lang w:val="en-US" w:eastAsia="en-US"/>
              </w:rPr>
              <w:t>tn</w:t>
            </w:r>
            <w:proofErr w:type="spellEnd"/>
          </w:p>
        </w:tc>
        <w:tc>
          <w:tcPr>
            <w:tcW w:w="960" w:type="dxa"/>
            <w:tcBorders>
              <w:top w:val="nil"/>
              <w:left w:val="nil"/>
              <w:bottom w:val="single" w:sz="4" w:space="0" w:color="000000"/>
              <w:right w:val="single" w:sz="4" w:space="0" w:color="000000"/>
            </w:tcBorders>
            <w:shd w:val="clear" w:color="auto" w:fill="auto"/>
            <w:noWrap/>
            <w:vAlign w:val="center"/>
            <w:hideMark/>
          </w:tcPr>
          <w:p w14:paraId="2D25B7DF"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3.63</w:t>
            </w:r>
          </w:p>
        </w:tc>
        <w:tc>
          <w:tcPr>
            <w:tcW w:w="960" w:type="dxa"/>
            <w:tcBorders>
              <w:top w:val="nil"/>
              <w:left w:val="nil"/>
              <w:bottom w:val="single" w:sz="4" w:space="0" w:color="000000"/>
              <w:right w:val="single" w:sz="4" w:space="0" w:color="000000"/>
            </w:tcBorders>
            <w:shd w:val="clear" w:color="auto" w:fill="auto"/>
            <w:noWrap/>
            <w:vAlign w:val="center"/>
            <w:hideMark/>
          </w:tcPr>
          <w:p w14:paraId="1B0BAE9F"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6.23</w:t>
            </w:r>
          </w:p>
        </w:tc>
      </w:tr>
      <w:tr w:rsidR="008F6FF8" w:rsidRPr="000A5118" w14:paraId="6B4534BE" w14:textId="77777777" w:rsidTr="00B148DF">
        <w:trPr>
          <w:trHeight w:val="300"/>
        </w:trPr>
        <w:tc>
          <w:tcPr>
            <w:tcW w:w="1020" w:type="dxa"/>
            <w:tcBorders>
              <w:top w:val="nil"/>
              <w:left w:val="single" w:sz="4" w:space="0" w:color="000000"/>
              <w:bottom w:val="single" w:sz="4" w:space="0" w:color="000000"/>
              <w:right w:val="single" w:sz="4" w:space="0" w:color="000000"/>
            </w:tcBorders>
            <w:shd w:val="clear" w:color="auto" w:fill="auto"/>
            <w:noWrap/>
            <w:vAlign w:val="center"/>
            <w:hideMark/>
          </w:tcPr>
          <w:p w14:paraId="1114FE30"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KS</w:t>
            </w:r>
          </w:p>
        </w:tc>
        <w:tc>
          <w:tcPr>
            <w:tcW w:w="960" w:type="dxa"/>
            <w:tcBorders>
              <w:top w:val="nil"/>
              <w:left w:val="nil"/>
              <w:bottom w:val="single" w:sz="4" w:space="0" w:color="000000"/>
              <w:right w:val="single" w:sz="4" w:space="0" w:color="000000"/>
            </w:tcBorders>
            <w:shd w:val="clear" w:color="auto" w:fill="auto"/>
            <w:noWrap/>
            <w:vAlign w:val="center"/>
            <w:hideMark/>
          </w:tcPr>
          <w:p w14:paraId="6D683C38"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4</w:t>
            </w:r>
          </w:p>
        </w:tc>
        <w:tc>
          <w:tcPr>
            <w:tcW w:w="960" w:type="dxa"/>
            <w:tcBorders>
              <w:top w:val="nil"/>
              <w:left w:val="nil"/>
              <w:bottom w:val="single" w:sz="4" w:space="0" w:color="000000"/>
              <w:right w:val="single" w:sz="4" w:space="0" w:color="000000"/>
            </w:tcBorders>
            <w:shd w:val="clear" w:color="auto" w:fill="auto"/>
            <w:noWrap/>
            <w:vAlign w:val="center"/>
            <w:hideMark/>
          </w:tcPr>
          <w:p w14:paraId="52DB26CE"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0.029</w:t>
            </w:r>
          </w:p>
        </w:tc>
        <w:tc>
          <w:tcPr>
            <w:tcW w:w="960" w:type="dxa"/>
            <w:tcBorders>
              <w:top w:val="nil"/>
              <w:left w:val="nil"/>
              <w:bottom w:val="single" w:sz="4" w:space="0" w:color="000000"/>
              <w:right w:val="single" w:sz="4" w:space="0" w:color="000000"/>
            </w:tcBorders>
            <w:shd w:val="clear" w:color="auto" w:fill="auto"/>
            <w:noWrap/>
            <w:vAlign w:val="center"/>
            <w:hideMark/>
          </w:tcPr>
          <w:p w14:paraId="3C6C8D6B"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0.007</w:t>
            </w:r>
          </w:p>
        </w:tc>
        <w:tc>
          <w:tcPr>
            <w:tcW w:w="960" w:type="dxa"/>
            <w:tcBorders>
              <w:top w:val="nil"/>
              <w:left w:val="nil"/>
              <w:bottom w:val="single" w:sz="4" w:space="0" w:color="000000"/>
              <w:right w:val="single" w:sz="4" w:space="0" w:color="000000"/>
            </w:tcBorders>
            <w:shd w:val="clear" w:color="auto" w:fill="auto"/>
            <w:noWrap/>
            <w:vAlign w:val="center"/>
            <w:hideMark/>
          </w:tcPr>
          <w:p w14:paraId="2B7A20E2"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0.650</w:t>
            </w:r>
          </w:p>
        </w:tc>
        <w:tc>
          <w:tcPr>
            <w:tcW w:w="960" w:type="dxa"/>
            <w:tcBorders>
              <w:top w:val="nil"/>
              <w:left w:val="nil"/>
              <w:bottom w:val="single" w:sz="4" w:space="0" w:color="000000"/>
              <w:right w:val="single" w:sz="4" w:space="0" w:color="000000"/>
            </w:tcBorders>
            <w:shd w:val="clear" w:color="auto" w:fill="auto"/>
            <w:noWrap/>
            <w:vAlign w:val="center"/>
            <w:hideMark/>
          </w:tcPr>
          <w:p w14:paraId="074C3DDF" w14:textId="77777777" w:rsidR="008F6FF8" w:rsidRPr="000A5118" w:rsidRDefault="008F6FF8" w:rsidP="00B148DF">
            <w:pPr>
              <w:suppressAutoHyphens w:val="0"/>
              <w:jc w:val="center"/>
              <w:rPr>
                <w:sz w:val="22"/>
                <w:szCs w:val="22"/>
                <w:lang w:val="en-US" w:eastAsia="en-US"/>
              </w:rPr>
            </w:pPr>
            <w:proofErr w:type="spellStart"/>
            <w:r w:rsidRPr="000A5118">
              <w:rPr>
                <w:sz w:val="22"/>
                <w:szCs w:val="22"/>
                <w:lang w:val="en-US" w:eastAsia="en-US"/>
              </w:rPr>
              <w:t>tn</w:t>
            </w:r>
            <w:proofErr w:type="spellEnd"/>
          </w:p>
        </w:tc>
        <w:tc>
          <w:tcPr>
            <w:tcW w:w="960" w:type="dxa"/>
            <w:tcBorders>
              <w:top w:val="nil"/>
              <w:left w:val="nil"/>
              <w:bottom w:val="single" w:sz="4" w:space="0" w:color="000000"/>
              <w:right w:val="single" w:sz="4" w:space="0" w:color="000000"/>
            </w:tcBorders>
            <w:shd w:val="clear" w:color="auto" w:fill="auto"/>
            <w:noWrap/>
            <w:vAlign w:val="center"/>
            <w:hideMark/>
          </w:tcPr>
          <w:p w14:paraId="12EE373B"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3.01</w:t>
            </w:r>
          </w:p>
        </w:tc>
        <w:tc>
          <w:tcPr>
            <w:tcW w:w="960" w:type="dxa"/>
            <w:tcBorders>
              <w:top w:val="nil"/>
              <w:left w:val="nil"/>
              <w:bottom w:val="single" w:sz="4" w:space="0" w:color="000000"/>
              <w:right w:val="single" w:sz="4" w:space="0" w:color="000000"/>
            </w:tcBorders>
            <w:shd w:val="clear" w:color="auto" w:fill="auto"/>
            <w:noWrap/>
            <w:vAlign w:val="center"/>
            <w:hideMark/>
          </w:tcPr>
          <w:p w14:paraId="57C99425"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4.77</w:t>
            </w:r>
          </w:p>
        </w:tc>
      </w:tr>
      <w:tr w:rsidR="008F6FF8" w:rsidRPr="000A5118" w14:paraId="1CEB1E7F" w14:textId="77777777" w:rsidTr="00B148DF">
        <w:trPr>
          <w:trHeight w:val="300"/>
        </w:trPr>
        <w:tc>
          <w:tcPr>
            <w:tcW w:w="1020" w:type="dxa"/>
            <w:tcBorders>
              <w:top w:val="nil"/>
              <w:left w:val="single" w:sz="4" w:space="0" w:color="000000"/>
              <w:bottom w:val="single" w:sz="4" w:space="0" w:color="000000"/>
              <w:right w:val="single" w:sz="4" w:space="0" w:color="000000"/>
            </w:tcBorders>
            <w:shd w:val="clear" w:color="auto" w:fill="auto"/>
            <w:noWrap/>
            <w:vAlign w:val="center"/>
            <w:hideMark/>
          </w:tcPr>
          <w:p w14:paraId="59054D0A" w14:textId="77777777" w:rsidR="008F6FF8" w:rsidRPr="000A5118" w:rsidRDefault="008F6FF8" w:rsidP="00B148DF">
            <w:pPr>
              <w:suppressAutoHyphens w:val="0"/>
              <w:rPr>
                <w:sz w:val="22"/>
                <w:szCs w:val="22"/>
                <w:lang w:val="en-US" w:eastAsia="en-US"/>
              </w:rPr>
            </w:pPr>
            <w:proofErr w:type="spellStart"/>
            <w:r w:rsidRPr="000A5118">
              <w:rPr>
                <w:sz w:val="22"/>
                <w:szCs w:val="22"/>
                <w:lang w:val="en-US" w:eastAsia="en-US"/>
              </w:rPr>
              <w:t>Galat</w:t>
            </w:r>
            <w:proofErr w:type="spellEnd"/>
          </w:p>
        </w:tc>
        <w:tc>
          <w:tcPr>
            <w:tcW w:w="960" w:type="dxa"/>
            <w:tcBorders>
              <w:top w:val="nil"/>
              <w:left w:val="nil"/>
              <w:bottom w:val="single" w:sz="4" w:space="0" w:color="000000"/>
              <w:right w:val="single" w:sz="4" w:space="0" w:color="000000"/>
            </w:tcBorders>
            <w:shd w:val="clear" w:color="auto" w:fill="auto"/>
            <w:noWrap/>
            <w:vAlign w:val="center"/>
            <w:hideMark/>
          </w:tcPr>
          <w:p w14:paraId="3B6967C1"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16</w:t>
            </w:r>
          </w:p>
        </w:tc>
        <w:tc>
          <w:tcPr>
            <w:tcW w:w="960" w:type="dxa"/>
            <w:tcBorders>
              <w:top w:val="nil"/>
              <w:left w:val="nil"/>
              <w:bottom w:val="single" w:sz="4" w:space="0" w:color="000000"/>
              <w:right w:val="single" w:sz="4" w:space="0" w:color="000000"/>
            </w:tcBorders>
            <w:shd w:val="clear" w:color="auto" w:fill="auto"/>
            <w:noWrap/>
            <w:vAlign w:val="center"/>
            <w:hideMark/>
          </w:tcPr>
          <w:p w14:paraId="55BE18E6"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0.178</w:t>
            </w:r>
          </w:p>
        </w:tc>
        <w:tc>
          <w:tcPr>
            <w:tcW w:w="960" w:type="dxa"/>
            <w:tcBorders>
              <w:top w:val="nil"/>
              <w:left w:val="nil"/>
              <w:bottom w:val="single" w:sz="4" w:space="0" w:color="000000"/>
              <w:right w:val="single" w:sz="4" w:space="0" w:color="000000"/>
            </w:tcBorders>
            <w:shd w:val="clear" w:color="auto" w:fill="auto"/>
            <w:noWrap/>
            <w:vAlign w:val="center"/>
            <w:hideMark/>
          </w:tcPr>
          <w:p w14:paraId="78CE1BD3"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0.011</w:t>
            </w:r>
          </w:p>
        </w:tc>
        <w:tc>
          <w:tcPr>
            <w:tcW w:w="960" w:type="dxa"/>
            <w:tcBorders>
              <w:top w:val="nil"/>
              <w:left w:val="nil"/>
              <w:bottom w:val="single" w:sz="4" w:space="0" w:color="000000"/>
              <w:right w:val="single" w:sz="4" w:space="0" w:color="000000"/>
            </w:tcBorders>
            <w:shd w:val="clear" w:color="auto" w:fill="auto"/>
            <w:noWrap/>
            <w:vAlign w:val="center"/>
            <w:hideMark/>
          </w:tcPr>
          <w:p w14:paraId="160E598D"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3F8E3F47"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4F1E6474"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5C0091ED"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 </w:t>
            </w:r>
          </w:p>
        </w:tc>
      </w:tr>
      <w:tr w:rsidR="008F6FF8" w:rsidRPr="000A5118" w14:paraId="47B14A1D" w14:textId="77777777" w:rsidTr="00B148DF">
        <w:trPr>
          <w:trHeight w:val="300"/>
        </w:trPr>
        <w:tc>
          <w:tcPr>
            <w:tcW w:w="1020" w:type="dxa"/>
            <w:tcBorders>
              <w:top w:val="nil"/>
              <w:left w:val="single" w:sz="4" w:space="0" w:color="000000"/>
              <w:bottom w:val="single" w:sz="4" w:space="0" w:color="000000"/>
              <w:right w:val="single" w:sz="4" w:space="0" w:color="000000"/>
            </w:tcBorders>
            <w:shd w:val="clear" w:color="auto" w:fill="auto"/>
            <w:noWrap/>
            <w:vAlign w:val="center"/>
            <w:hideMark/>
          </w:tcPr>
          <w:p w14:paraId="02FDA91C" w14:textId="77777777" w:rsidR="008F6FF8" w:rsidRPr="000A5118" w:rsidRDefault="008F6FF8" w:rsidP="00B148DF">
            <w:pPr>
              <w:suppressAutoHyphens w:val="0"/>
              <w:rPr>
                <w:sz w:val="22"/>
                <w:szCs w:val="22"/>
                <w:lang w:val="en-US" w:eastAsia="en-US"/>
              </w:rPr>
            </w:pPr>
            <w:r w:rsidRPr="000A5118">
              <w:rPr>
                <w:sz w:val="22"/>
                <w:szCs w:val="22"/>
                <w:lang w:val="en-US" w:eastAsia="en-US"/>
              </w:rPr>
              <w:t>Total</w:t>
            </w:r>
          </w:p>
        </w:tc>
        <w:tc>
          <w:tcPr>
            <w:tcW w:w="960" w:type="dxa"/>
            <w:tcBorders>
              <w:top w:val="nil"/>
              <w:left w:val="nil"/>
              <w:bottom w:val="single" w:sz="4" w:space="0" w:color="000000"/>
              <w:right w:val="single" w:sz="4" w:space="0" w:color="000000"/>
            </w:tcBorders>
            <w:shd w:val="clear" w:color="auto" w:fill="auto"/>
            <w:noWrap/>
            <w:vAlign w:val="center"/>
            <w:hideMark/>
          </w:tcPr>
          <w:p w14:paraId="584D48C6"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26</w:t>
            </w:r>
          </w:p>
        </w:tc>
        <w:tc>
          <w:tcPr>
            <w:tcW w:w="960" w:type="dxa"/>
            <w:tcBorders>
              <w:top w:val="nil"/>
              <w:left w:val="nil"/>
              <w:bottom w:val="single" w:sz="4" w:space="0" w:color="000000"/>
              <w:right w:val="single" w:sz="4" w:space="0" w:color="000000"/>
            </w:tcBorders>
            <w:shd w:val="clear" w:color="auto" w:fill="auto"/>
            <w:noWrap/>
            <w:vAlign w:val="center"/>
            <w:hideMark/>
          </w:tcPr>
          <w:p w14:paraId="27EDB737"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0.307</w:t>
            </w:r>
          </w:p>
        </w:tc>
        <w:tc>
          <w:tcPr>
            <w:tcW w:w="960" w:type="dxa"/>
            <w:tcBorders>
              <w:top w:val="nil"/>
              <w:left w:val="nil"/>
              <w:bottom w:val="single" w:sz="4" w:space="0" w:color="000000"/>
              <w:right w:val="single" w:sz="4" w:space="0" w:color="000000"/>
            </w:tcBorders>
            <w:shd w:val="clear" w:color="auto" w:fill="auto"/>
            <w:noWrap/>
            <w:vAlign w:val="center"/>
            <w:hideMark/>
          </w:tcPr>
          <w:p w14:paraId="659A76F2"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71D20411"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20F2FE6F"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25179E59"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162294C0"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 </w:t>
            </w:r>
          </w:p>
        </w:tc>
      </w:tr>
    </w:tbl>
    <w:p w14:paraId="7775157F" w14:textId="77777777" w:rsidR="008F6FF8" w:rsidRDefault="008F6FF8" w:rsidP="008F6FF8">
      <w:pPr>
        <w:widowControl w:val="0"/>
        <w:autoSpaceDE w:val="0"/>
        <w:autoSpaceDN w:val="0"/>
        <w:adjustRightInd w:val="0"/>
        <w:ind w:left="640" w:hanging="640"/>
        <w:rPr>
          <w:sz w:val="20"/>
          <w:lang w:val="en-US"/>
        </w:rPr>
      </w:pPr>
    </w:p>
    <w:p w14:paraId="61C6969B" w14:textId="77777777" w:rsidR="008F6FF8" w:rsidRDefault="008F6FF8" w:rsidP="008F6FF8">
      <w:pPr>
        <w:widowControl w:val="0"/>
        <w:autoSpaceDE w:val="0"/>
        <w:autoSpaceDN w:val="0"/>
        <w:adjustRightInd w:val="0"/>
        <w:ind w:left="640" w:hanging="640"/>
        <w:rPr>
          <w:sz w:val="20"/>
          <w:lang w:val="en-US"/>
        </w:rPr>
      </w:pPr>
      <w:proofErr w:type="spellStart"/>
      <w:r>
        <w:rPr>
          <w:sz w:val="20"/>
          <w:lang w:val="en-US"/>
        </w:rPr>
        <w:t>Tabel</w:t>
      </w:r>
      <w:proofErr w:type="spellEnd"/>
      <w:r>
        <w:rPr>
          <w:sz w:val="20"/>
          <w:lang w:val="en-US"/>
        </w:rPr>
        <w:t xml:space="preserve"> </w:t>
      </w:r>
      <w:proofErr w:type="spellStart"/>
      <w:r>
        <w:rPr>
          <w:sz w:val="20"/>
          <w:lang w:val="en-US"/>
        </w:rPr>
        <w:t>Analisis</w:t>
      </w:r>
      <w:proofErr w:type="spellEnd"/>
      <w:r>
        <w:rPr>
          <w:sz w:val="20"/>
          <w:lang w:val="en-US"/>
        </w:rPr>
        <w:t xml:space="preserve"> </w:t>
      </w:r>
      <w:proofErr w:type="spellStart"/>
      <w:r>
        <w:rPr>
          <w:sz w:val="20"/>
          <w:lang w:val="en-US"/>
        </w:rPr>
        <w:t>Ragam</w:t>
      </w:r>
      <w:proofErr w:type="spellEnd"/>
      <w:r>
        <w:rPr>
          <w:sz w:val="20"/>
          <w:lang w:val="en-US"/>
        </w:rPr>
        <w:t xml:space="preserve"> Tinggi </w:t>
      </w:r>
      <w:proofErr w:type="spellStart"/>
      <w:r>
        <w:rPr>
          <w:sz w:val="20"/>
          <w:lang w:val="en-US"/>
        </w:rPr>
        <w:t>Tanaman</w:t>
      </w:r>
      <w:proofErr w:type="spellEnd"/>
      <w:r>
        <w:rPr>
          <w:sz w:val="20"/>
          <w:lang w:val="en-US"/>
        </w:rPr>
        <w:t xml:space="preserve"> </w:t>
      </w:r>
      <w:proofErr w:type="spellStart"/>
      <w:r>
        <w:rPr>
          <w:sz w:val="20"/>
          <w:lang w:val="en-US"/>
        </w:rPr>
        <w:t>Umur</w:t>
      </w:r>
      <w:proofErr w:type="spellEnd"/>
      <w:r>
        <w:rPr>
          <w:sz w:val="20"/>
          <w:lang w:val="en-US"/>
        </w:rPr>
        <w:t xml:space="preserve"> 21 HST</w:t>
      </w:r>
    </w:p>
    <w:tbl>
      <w:tblPr>
        <w:tblW w:w="7740" w:type="dxa"/>
        <w:tblInd w:w="93" w:type="dxa"/>
        <w:tblLook w:val="04A0" w:firstRow="1" w:lastRow="0" w:firstColumn="1" w:lastColumn="0" w:noHBand="0" w:noVBand="1"/>
      </w:tblPr>
      <w:tblGrid>
        <w:gridCol w:w="1145"/>
        <w:gridCol w:w="960"/>
        <w:gridCol w:w="960"/>
        <w:gridCol w:w="960"/>
        <w:gridCol w:w="960"/>
        <w:gridCol w:w="960"/>
        <w:gridCol w:w="960"/>
        <w:gridCol w:w="960"/>
      </w:tblGrid>
      <w:tr w:rsidR="008F6FF8" w:rsidRPr="000A5118" w14:paraId="1B5EE341" w14:textId="77777777" w:rsidTr="00B148DF">
        <w:trPr>
          <w:trHeight w:val="300"/>
        </w:trPr>
        <w:tc>
          <w:tcPr>
            <w:tcW w:w="102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A8CA0B0" w14:textId="77777777" w:rsidR="008F6FF8" w:rsidRPr="000A5118" w:rsidRDefault="008F6FF8" w:rsidP="00B148DF">
            <w:pPr>
              <w:suppressAutoHyphens w:val="0"/>
              <w:rPr>
                <w:sz w:val="22"/>
                <w:szCs w:val="22"/>
                <w:lang w:val="en-US" w:eastAsia="en-US"/>
              </w:rPr>
            </w:pPr>
            <w:r w:rsidRPr="000A5118">
              <w:rPr>
                <w:sz w:val="22"/>
                <w:szCs w:val="22"/>
                <w:lang w:val="en-US" w:eastAsia="en-US"/>
              </w:rPr>
              <w:t>SK</w:t>
            </w:r>
          </w:p>
        </w:tc>
        <w:tc>
          <w:tcPr>
            <w:tcW w:w="960" w:type="dxa"/>
            <w:tcBorders>
              <w:top w:val="single" w:sz="4" w:space="0" w:color="000000"/>
              <w:left w:val="nil"/>
              <w:bottom w:val="single" w:sz="4" w:space="0" w:color="000000"/>
              <w:right w:val="single" w:sz="4" w:space="0" w:color="000000"/>
            </w:tcBorders>
            <w:shd w:val="clear" w:color="auto" w:fill="auto"/>
            <w:noWrap/>
            <w:vAlign w:val="center"/>
            <w:hideMark/>
          </w:tcPr>
          <w:p w14:paraId="1FFD3464" w14:textId="77777777" w:rsidR="008F6FF8" w:rsidRPr="000A5118" w:rsidRDefault="008F6FF8" w:rsidP="00B148DF">
            <w:pPr>
              <w:suppressAutoHyphens w:val="0"/>
              <w:rPr>
                <w:sz w:val="22"/>
                <w:szCs w:val="22"/>
                <w:lang w:val="en-US" w:eastAsia="en-US"/>
              </w:rPr>
            </w:pPr>
            <w:proofErr w:type="spellStart"/>
            <w:r w:rsidRPr="000A5118">
              <w:rPr>
                <w:sz w:val="22"/>
                <w:szCs w:val="22"/>
                <w:lang w:val="en-US" w:eastAsia="en-US"/>
              </w:rPr>
              <w:t>db</w:t>
            </w:r>
            <w:proofErr w:type="spellEnd"/>
          </w:p>
        </w:tc>
        <w:tc>
          <w:tcPr>
            <w:tcW w:w="960" w:type="dxa"/>
            <w:tcBorders>
              <w:top w:val="single" w:sz="4" w:space="0" w:color="000000"/>
              <w:left w:val="nil"/>
              <w:bottom w:val="single" w:sz="4" w:space="0" w:color="000000"/>
              <w:right w:val="single" w:sz="4" w:space="0" w:color="000000"/>
            </w:tcBorders>
            <w:shd w:val="clear" w:color="auto" w:fill="auto"/>
            <w:noWrap/>
            <w:vAlign w:val="center"/>
            <w:hideMark/>
          </w:tcPr>
          <w:p w14:paraId="4FCF997F" w14:textId="77777777" w:rsidR="008F6FF8" w:rsidRPr="000A5118" w:rsidRDefault="008F6FF8" w:rsidP="00B148DF">
            <w:pPr>
              <w:suppressAutoHyphens w:val="0"/>
              <w:rPr>
                <w:sz w:val="22"/>
                <w:szCs w:val="22"/>
                <w:lang w:val="en-US" w:eastAsia="en-US"/>
              </w:rPr>
            </w:pPr>
            <w:r w:rsidRPr="000A5118">
              <w:rPr>
                <w:sz w:val="22"/>
                <w:szCs w:val="22"/>
                <w:lang w:val="en-US" w:eastAsia="en-US"/>
              </w:rPr>
              <w:t>JK</w:t>
            </w:r>
          </w:p>
        </w:tc>
        <w:tc>
          <w:tcPr>
            <w:tcW w:w="960" w:type="dxa"/>
            <w:tcBorders>
              <w:top w:val="single" w:sz="4" w:space="0" w:color="000000"/>
              <w:left w:val="nil"/>
              <w:bottom w:val="single" w:sz="4" w:space="0" w:color="000000"/>
              <w:right w:val="single" w:sz="4" w:space="0" w:color="000000"/>
            </w:tcBorders>
            <w:shd w:val="clear" w:color="auto" w:fill="auto"/>
            <w:noWrap/>
            <w:vAlign w:val="center"/>
            <w:hideMark/>
          </w:tcPr>
          <w:p w14:paraId="6A408DAD" w14:textId="77777777" w:rsidR="008F6FF8" w:rsidRPr="000A5118" w:rsidRDefault="008F6FF8" w:rsidP="00B148DF">
            <w:pPr>
              <w:suppressAutoHyphens w:val="0"/>
              <w:rPr>
                <w:sz w:val="22"/>
                <w:szCs w:val="22"/>
                <w:lang w:val="en-US" w:eastAsia="en-US"/>
              </w:rPr>
            </w:pPr>
            <w:r w:rsidRPr="000A5118">
              <w:rPr>
                <w:sz w:val="22"/>
                <w:szCs w:val="22"/>
                <w:lang w:val="en-US" w:eastAsia="en-US"/>
              </w:rPr>
              <w:t>KT</w:t>
            </w:r>
          </w:p>
        </w:tc>
        <w:tc>
          <w:tcPr>
            <w:tcW w:w="960" w:type="dxa"/>
            <w:tcBorders>
              <w:top w:val="single" w:sz="4" w:space="0" w:color="000000"/>
              <w:left w:val="nil"/>
              <w:bottom w:val="single" w:sz="4" w:space="0" w:color="000000"/>
              <w:right w:val="single" w:sz="4" w:space="0" w:color="000000"/>
            </w:tcBorders>
            <w:shd w:val="clear" w:color="auto" w:fill="auto"/>
            <w:noWrap/>
            <w:vAlign w:val="center"/>
            <w:hideMark/>
          </w:tcPr>
          <w:p w14:paraId="49881F4E" w14:textId="77777777" w:rsidR="008F6FF8" w:rsidRPr="000A5118" w:rsidRDefault="008F6FF8" w:rsidP="00B148DF">
            <w:pPr>
              <w:suppressAutoHyphens w:val="0"/>
              <w:rPr>
                <w:sz w:val="22"/>
                <w:szCs w:val="22"/>
                <w:lang w:val="en-US" w:eastAsia="en-US"/>
              </w:rPr>
            </w:pPr>
            <w:r w:rsidRPr="000A5118">
              <w:rPr>
                <w:sz w:val="22"/>
                <w:szCs w:val="22"/>
                <w:lang w:val="en-US" w:eastAsia="en-US"/>
              </w:rPr>
              <w:t xml:space="preserve">F </w:t>
            </w:r>
            <w:proofErr w:type="spellStart"/>
            <w:r w:rsidRPr="000A5118">
              <w:rPr>
                <w:sz w:val="22"/>
                <w:szCs w:val="22"/>
                <w:lang w:val="en-US" w:eastAsia="en-US"/>
              </w:rPr>
              <w:t>Hitung</w:t>
            </w:r>
            <w:proofErr w:type="spellEnd"/>
          </w:p>
        </w:tc>
        <w:tc>
          <w:tcPr>
            <w:tcW w:w="960" w:type="dxa"/>
            <w:tcBorders>
              <w:top w:val="single" w:sz="4" w:space="0" w:color="000000"/>
              <w:left w:val="nil"/>
              <w:bottom w:val="single" w:sz="4" w:space="0" w:color="000000"/>
              <w:right w:val="single" w:sz="4" w:space="0" w:color="000000"/>
            </w:tcBorders>
            <w:shd w:val="clear" w:color="auto" w:fill="auto"/>
            <w:noWrap/>
            <w:vAlign w:val="center"/>
            <w:hideMark/>
          </w:tcPr>
          <w:p w14:paraId="0625DE0A" w14:textId="77777777" w:rsidR="008F6FF8" w:rsidRPr="000A5118" w:rsidRDefault="008F6FF8" w:rsidP="00B148DF">
            <w:pPr>
              <w:suppressAutoHyphens w:val="0"/>
              <w:rPr>
                <w:sz w:val="22"/>
                <w:szCs w:val="22"/>
                <w:lang w:val="en-US" w:eastAsia="en-US"/>
              </w:rPr>
            </w:pPr>
            <w:r w:rsidRPr="000A5118">
              <w:rPr>
                <w:sz w:val="22"/>
                <w:szCs w:val="22"/>
                <w:lang w:val="en-US" w:eastAsia="en-US"/>
              </w:rPr>
              <w:t> </w:t>
            </w:r>
          </w:p>
        </w:tc>
        <w:tc>
          <w:tcPr>
            <w:tcW w:w="960" w:type="dxa"/>
            <w:tcBorders>
              <w:top w:val="single" w:sz="4" w:space="0" w:color="000000"/>
              <w:left w:val="nil"/>
              <w:bottom w:val="single" w:sz="4" w:space="0" w:color="000000"/>
              <w:right w:val="single" w:sz="4" w:space="0" w:color="000000"/>
            </w:tcBorders>
            <w:shd w:val="clear" w:color="auto" w:fill="auto"/>
            <w:noWrap/>
            <w:vAlign w:val="center"/>
            <w:hideMark/>
          </w:tcPr>
          <w:p w14:paraId="75C3CBEB" w14:textId="77777777" w:rsidR="008F6FF8" w:rsidRPr="000A5118" w:rsidRDefault="008F6FF8" w:rsidP="00B148DF">
            <w:pPr>
              <w:suppressAutoHyphens w:val="0"/>
              <w:rPr>
                <w:sz w:val="22"/>
                <w:szCs w:val="22"/>
                <w:lang w:val="en-US" w:eastAsia="en-US"/>
              </w:rPr>
            </w:pPr>
            <w:r w:rsidRPr="000A5118">
              <w:rPr>
                <w:sz w:val="22"/>
                <w:szCs w:val="22"/>
                <w:lang w:val="en-US" w:eastAsia="en-US"/>
              </w:rPr>
              <w:t>F 0,05</w:t>
            </w:r>
          </w:p>
        </w:tc>
        <w:tc>
          <w:tcPr>
            <w:tcW w:w="960" w:type="dxa"/>
            <w:tcBorders>
              <w:top w:val="single" w:sz="4" w:space="0" w:color="000000"/>
              <w:left w:val="nil"/>
              <w:bottom w:val="single" w:sz="4" w:space="0" w:color="000000"/>
              <w:right w:val="single" w:sz="4" w:space="0" w:color="000000"/>
            </w:tcBorders>
            <w:shd w:val="clear" w:color="auto" w:fill="auto"/>
            <w:noWrap/>
            <w:vAlign w:val="center"/>
            <w:hideMark/>
          </w:tcPr>
          <w:p w14:paraId="7372EF9A" w14:textId="77777777" w:rsidR="008F6FF8" w:rsidRPr="000A5118" w:rsidRDefault="008F6FF8" w:rsidP="00B148DF">
            <w:pPr>
              <w:suppressAutoHyphens w:val="0"/>
              <w:rPr>
                <w:sz w:val="22"/>
                <w:szCs w:val="22"/>
                <w:lang w:val="en-US" w:eastAsia="en-US"/>
              </w:rPr>
            </w:pPr>
            <w:r w:rsidRPr="000A5118">
              <w:rPr>
                <w:sz w:val="22"/>
                <w:szCs w:val="22"/>
                <w:lang w:val="en-US" w:eastAsia="en-US"/>
              </w:rPr>
              <w:t>F 0,01</w:t>
            </w:r>
          </w:p>
        </w:tc>
      </w:tr>
      <w:tr w:rsidR="008F6FF8" w:rsidRPr="000A5118" w14:paraId="5219F316" w14:textId="77777777" w:rsidTr="00B148DF">
        <w:trPr>
          <w:trHeight w:val="300"/>
        </w:trPr>
        <w:tc>
          <w:tcPr>
            <w:tcW w:w="1020" w:type="dxa"/>
            <w:tcBorders>
              <w:top w:val="nil"/>
              <w:left w:val="single" w:sz="4" w:space="0" w:color="000000"/>
              <w:bottom w:val="single" w:sz="4" w:space="0" w:color="000000"/>
              <w:right w:val="single" w:sz="4" w:space="0" w:color="000000"/>
            </w:tcBorders>
            <w:shd w:val="clear" w:color="auto" w:fill="auto"/>
            <w:noWrap/>
            <w:vAlign w:val="center"/>
            <w:hideMark/>
          </w:tcPr>
          <w:p w14:paraId="2240F547" w14:textId="77777777" w:rsidR="008F6FF8" w:rsidRPr="000A5118" w:rsidRDefault="008F6FF8" w:rsidP="00B148DF">
            <w:pPr>
              <w:suppressAutoHyphens w:val="0"/>
              <w:jc w:val="center"/>
              <w:rPr>
                <w:sz w:val="22"/>
                <w:szCs w:val="22"/>
                <w:lang w:val="en-US" w:eastAsia="en-US"/>
              </w:rPr>
            </w:pPr>
            <w:proofErr w:type="spellStart"/>
            <w:r w:rsidRPr="000A5118">
              <w:rPr>
                <w:sz w:val="22"/>
                <w:szCs w:val="22"/>
                <w:lang w:val="en-US" w:eastAsia="en-US"/>
              </w:rPr>
              <w:t>Kelompok</w:t>
            </w:r>
            <w:proofErr w:type="spellEnd"/>
          </w:p>
        </w:tc>
        <w:tc>
          <w:tcPr>
            <w:tcW w:w="960" w:type="dxa"/>
            <w:tcBorders>
              <w:top w:val="nil"/>
              <w:left w:val="nil"/>
              <w:bottom w:val="single" w:sz="4" w:space="0" w:color="000000"/>
              <w:right w:val="single" w:sz="4" w:space="0" w:color="000000"/>
            </w:tcBorders>
            <w:shd w:val="clear" w:color="auto" w:fill="auto"/>
            <w:noWrap/>
            <w:vAlign w:val="center"/>
            <w:hideMark/>
          </w:tcPr>
          <w:p w14:paraId="310E7544"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2</w:t>
            </w:r>
          </w:p>
        </w:tc>
        <w:tc>
          <w:tcPr>
            <w:tcW w:w="960" w:type="dxa"/>
            <w:tcBorders>
              <w:top w:val="nil"/>
              <w:left w:val="nil"/>
              <w:bottom w:val="single" w:sz="4" w:space="0" w:color="000000"/>
              <w:right w:val="single" w:sz="4" w:space="0" w:color="000000"/>
            </w:tcBorders>
            <w:shd w:val="clear" w:color="auto" w:fill="auto"/>
            <w:noWrap/>
            <w:vAlign w:val="center"/>
            <w:hideMark/>
          </w:tcPr>
          <w:p w14:paraId="12B58EB1"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0.134</w:t>
            </w:r>
          </w:p>
        </w:tc>
        <w:tc>
          <w:tcPr>
            <w:tcW w:w="960" w:type="dxa"/>
            <w:tcBorders>
              <w:top w:val="nil"/>
              <w:left w:val="nil"/>
              <w:bottom w:val="single" w:sz="4" w:space="0" w:color="000000"/>
              <w:right w:val="single" w:sz="4" w:space="0" w:color="000000"/>
            </w:tcBorders>
            <w:shd w:val="clear" w:color="auto" w:fill="auto"/>
            <w:noWrap/>
            <w:vAlign w:val="center"/>
            <w:hideMark/>
          </w:tcPr>
          <w:p w14:paraId="5A2FDFBC"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0.067</w:t>
            </w:r>
          </w:p>
        </w:tc>
        <w:tc>
          <w:tcPr>
            <w:tcW w:w="960" w:type="dxa"/>
            <w:tcBorders>
              <w:top w:val="nil"/>
              <w:left w:val="nil"/>
              <w:bottom w:val="single" w:sz="4" w:space="0" w:color="000000"/>
              <w:right w:val="single" w:sz="4" w:space="0" w:color="000000"/>
            </w:tcBorders>
            <w:shd w:val="clear" w:color="auto" w:fill="auto"/>
            <w:noWrap/>
            <w:vAlign w:val="center"/>
            <w:hideMark/>
          </w:tcPr>
          <w:p w14:paraId="79A71B6A"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2.148</w:t>
            </w:r>
          </w:p>
        </w:tc>
        <w:tc>
          <w:tcPr>
            <w:tcW w:w="960" w:type="dxa"/>
            <w:tcBorders>
              <w:top w:val="nil"/>
              <w:left w:val="nil"/>
              <w:bottom w:val="single" w:sz="4" w:space="0" w:color="000000"/>
              <w:right w:val="single" w:sz="4" w:space="0" w:color="000000"/>
            </w:tcBorders>
            <w:shd w:val="clear" w:color="auto" w:fill="auto"/>
            <w:noWrap/>
            <w:vAlign w:val="center"/>
            <w:hideMark/>
          </w:tcPr>
          <w:p w14:paraId="1AD3B5D5" w14:textId="77777777" w:rsidR="008F6FF8" w:rsidRPr="000A5118" w:rsidRDefault="008F6FF8" w:rsidP="00B148DF">
            <w:pPr>
              <w:suppressAutoHyphens w:val="0"/>
              <w:jc w:val="center"/>
              <w:rPr>
                <w:sz w:val="22"/>
                <w:szCs w:val="22"/>
                <w:lang w:val="en-US" w:eastAsia="en-US"/>
              </w:rPr>
            </w:pPr>
            <w:proofErr w:type="spellStart"/>
            <w:r w:rsidRPr="000A5118">
              <w:rPr>
                <w:sz w:val="22"/>
                <w:szCs w:val="22"/>
                <w:lang w:val="en-US" w:eastAsia="en-US"/>
              </w:rPr>
              <w:t>tn</w:t>
            </w:r>
            <w:proofErr w:type="spellEnd"/>
          </w:p>
        </w:tc>
        <w:tc>
          <w:tcPr>
            <w:tcW w:w="960" w:type="dxa"/>
            <w:tcBorders>
              <w:top w:val="nil"/>
              <w:left w:val="nil"/>
              <w:bottom w:val="single" w:sz="4" w:space="0" w:color="000000"/>
              <w:right w:val="single" w:sz="4" w:space="0" w:color="000000"/>
            </w:tcBorders>
            <w:shd w:val="clear" w:color="auto" w:fill="auto"/>
            <w:noWrap/>
            <w:vAlign w:val="center"/>
            <w:hideMark/>
          </w:tcPr>
          <w:p w14:paraId="46F37DD3"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3.63</w:t>
            </w:r>
          </w:p>
        </w:tc>
        <w:tc>
          <w:tcPr>
            <w:tcW w:w="960" w:type="dxa"/>
            <w:tcBorders>
              <w:top w:val="nil"/>
              <w:left w:val="nil"/>
              <w:bottom w:val="single" w:sz="4" w:space="0" w:color="000000"/>
              <w:right w:val="single" w:sz="4" w:space="0" w:color="000000"/>
            </w:tcBorders>
            <w:shd w:val="clear" w:color="auto" w:fill="auto"/>
            <w:noWrap/>
            <w:vAlign w:val="center"/>
            <w:hideMark/>
          </w:tcPr>
          <w:p w14:paraId="062EF281"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6.23</w:t>
            </w:r>
          </w:p>
        </w:tc>
      </w:tr>
      <w:tr w:rsidR="008F6FF8" w:rsidRPr="000A5118" w14:paraId="1D404DEA" w14:textId="77777777" w:rsidTr="00B148DF">
        <w:trPr>
          <w:trHeight w:val="300"/>
        </w:trPr>
        <w:tc>
          <w:tcPr>
            <w:tcW w:w="1020" w:type="dxa"/>
            <w:tcBorders>
              <w:top w:val="nil"/>
              <w:left w:val="single" w:sz="4" w:space="0" w:color="000000"/>
              <w:bottom w:val="single" w:sz="4" w:space="0" w:color="000000"/>
              <w:right w:val="single" w:sz="4" w:space="0" w:color="000000"/>
            </w:tcBorders>
            <w:shd w:val="clear" w:color="auto" w:fill="auto"/>
            <w:noWrap/>
            <w:vAlign w:val="center"/>
            <w:hideMark/>
          </w:tcPr>
          <w:p w14:paraId="488F83FC" w14:textId="77777777" w:rsidR="008F6FF8" w:rsidRPr="000A5118" w:rsidRDefault="008F6FF8" w:rsidP="00B148DF">
            <w:pPr>
              <w:suppressAutoHyphens w:val="0"/>
              <w:jc w:val="center"/>
              <w:rPr>
                <w:sz w:val="22"/>
                <w:szCs w:val="22"/>
                <w:lang w:val="en-US" w:eastAsia="en-US"/>
              </w:rPr>
            </w:pPr>
            <w:proofErr w:type="spellStart"/>
            <w:r w:rsidRPr="000A5118">
              <w:rPr>
                <w:sz w:val="22"/>
                <w:szCs w:val="22"/>
                <w:lang w:val="en-US" w:eastAsia="en-US"/>
              </w:rPr>
              <w:t>Perlakuan</w:t>
            </w:r>
            <w:proofErr w:type="spellEnd"/>
          </w:p>
        </w:tc>
        <w:tc>
          <w:tcPr>
            <w:tcW w:w="960" w:type="dxa"/>
            <w:tcBorders>
              <w:top w:val="nil"/>
              <w:left w:val="nil"/>
              <w:bottom w:val="single" w:sz="4" w:space="0" w:color="000000"/>
              <w:right w:val="single" w:sz="4" w:space="0" w:color="000000"/>
            </w:tcBorders>
            <w:shd w:val="clear" w:color="auto" w:fill="auto"/>
            <w:noWrap/>
            <w:vAlign w:val="center"/>
            <w:hideMark/>
          </w:tcPr>
          <w:p w14:paraId="44C73117"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8</w:t>
            </w:r>
          </w:p>
        </w:tc>
        <w:tc>
          <w:tcPr>
            <w:tcW w:w="960" w:type="dxa"/>
            <w:tcBorders>
              <w:top w:val="nil"/>
              <w:left w:val="nil"/>
              <w:bottom w:val="single" w:sz="4" w:space="0" w:color="000000"/>
              <w:right w:val="single" w:sz="4" w:space="0" w:color="000000"/>
            </w:tcBorders>
            <w:shd w:val="clear" w:color="auto" w:fill="auto"/>
            <w:noWrap/>
            <w:vAlign w:val="center"/>
            <w:hideMark/>
          </w:tcPr>
          <w:p w14:paraId="28B31154"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0.365</w:t>
            </w:r>
          </w:p>
        </w:tc>
        <w:tc>
          <w:tcPr>
            <w:tcW w:w="960" w:type="dxa"/>
            <w:tcBorders>
              <w:top w:val="nil"/>
              <w:left w:val="nil"/>
              <w:bottom w:val="single" w:sz="4" w:space="0" w:color="000000"/>
              <w:right w:val="single" w:sz="4" w:space="0" w:color="000000"/>
            </w:tcBorders>
            <w:shd w:val="clear" w:color="auto" w:fill="auto"/>
            <w:noWrap/>
            <w:vAlign w:val="center"/>
            <w:hideMark/>
          </w:tcPr>
          <w:p w14:paraId="78AC9269"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0.046</w:t>
            </w:r>
          </w:p>
        </w:tc>
        <w:tc>
          <w:tcPr>
            <w:tcW w:w="960" w:type="dxa"/>
            <w:tcBorders>
              <w:top w:val="nil"/>
              <w:left w:val="nil"/>
              <w:bottom w:val="single" w:sz="4" w:space="0" w:color="000000"/>
              <w:right w:val="single" w:sz="4" w:space="0" w:color="000000"/>
            </w:tcBorders>
            <w:shd w:val="clear" w:color="auto" w:fill="auto"/>
            <w:noWrap/>
            <w:vAlign w:val="center"/>
            <w:hideMark/>
          </w:tcPr>
          <w:p w14:paraId="0F79D09E"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1.463</w:t>
            </w:r>
          </w:p>
        </w:tc>
        <w:tc>
          <w:tcPr>
            <w:tcW w:w="960" w:type="dxa"/>
            <w:tcBorders>
              <w:top w:val="nil"/>
              <w:left w:val="nil"/>
              <w:bottom w:val="single" w:sz="4" w:space="0" w:color="000000"/>
              <w:right w:val="single" w:sz="4" w:space="0" w:color="000000"/>
            </w:tcBorders>
            <w:shd w:val="clear" w:color="auto" w:fill="auto"/>
            <w:noWrap/>
            <w:vAlign w:val="center"/>
            <w:hideMark/>
          </w:tcPr>
          <w:p w14:paraId="4F44E449" w14:textId="77777777" w:rsidR="008F6FF8" w:rsidRPr="000A5118" w:rsidRDefault="008F6FF8" w:rsidP="00B148DF">
            <w:pPr>
              <w:suppressAutoHyphens w:val="0"/>
              <w:jc w:val="center"/>
              <w:rPr>
                <w:sz w:val="22"/>
                <w:szCs w:val="22"/>
                <w:lang w:val="en-US" w:eastAsia="en-US"/>
              </w:rPr>
            </w:pPr>
            <w:proofErr w:type="spellStart"/>
            <w:r w:rsidRPr="000A5118">
              <w:rPr>
                <w:sz w:val="22"/>
                <w:szCs w:val="22"/>
                <w:lang w:val="en-US" w:eastAsia="en-US"/>
              </w:rPr>
              <w:t>tn</w:t>
            </w:r>
            <w:proofErr w:type="spellEnd"/>
          </w:p>
        </w:tc>
        <w:tc>
          <w:tcPr>
            <w:tcW w:w="960" w:type="dxa"/>
            <w:tcBorders>
              <w:top w:val="nil"/>
              <w:left w:val="nil"/>
              <w:bottom w:val="single" w:sz="4" w:space="0" w:color="000000"/>
              <w:right w:val="single" w:sz="4" w:space="0" w:color="000000"/>
            </w:tcBorders>
            <w:shd w:val="clear" w:color="auto" w:fill="auto"/>
            <w:noWrap/>
            <w:vAlign w:val="center"/>
            <w:hideMark/>
          </w:tcPr>
          <w:p w14:paraId="20F6A8C7"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2.59</w:t>
            </w:r>
          </w:p>
        </w:tc>
        <w:tc>
          <w:tcPr>
            <w:tcW w:w="960" w:type="dxa"/>
            <w:tcBorders>
              <w:top w:val="nil"/>
              <w:left w:val="nil"/>
              <w:bottom w:val="single" w:sz="4" w:space="0" w:color="000000"/>
              <w:right w:val="single" w:sz="4" w:space="0" w:color="000000"/>
            </w:tcBorders>
            <w:shd w:val="clear" w:color="auto" w:fill="auto"/>
            <w:noWrap/>
            <w:vAlign w:val="center"/>
            <w:hideMark/>
          </w:tcPr>
          <w:p w14:paraId="31B58F1E"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3.89</w:t>
            </w:r>
          </w:p>
        </w:tc>
      </w:tr>
      <w:tr w:rsidR="008F6FF8" w:rsidRPr="000A5118" w14:paraId="1FA6F4A8" w14:textId="77777777" w:rsidTr="00B148DF">
        <w:trPr>
          <w:trHeight w:val="300"/>
        </w:trPr>
        <w:tc>
          <w:tcPr>
            <w:tcW w:w="1020" w:type="dxa"/>
            <w:tcBorders>
              <w:top w:val="nil"/>
              <w:left w:val="single" w:sz="4" w:space="0" w:color="000000"/>
              <w:bottom w:val="single" w:sz="4" w:space="0" w:color="000000"/>
              <w:right w:val="single" w:sz="4" w:space="0" w:color="000000"/>
            </w:tcBorders>
            <w:shd w:val="clear" w:color="auto" w:fill="auto"/>
            <w:noWrap/>
            <w:vAlign w:val="center"/>
            <w:hideMark/>
          </w:tcPr>
          <w:p w14:paraId="46F9BF95"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K</w:t>
            </w:r>
          </w:p>
        </w:tc>
        <w:tc>
          <w:tcPr>
            <w:tcW w:w="960" w:type="dxa"/>
            <w:tcBorders>
              <w:top w:val="nil"/>
              <w:left w:val="nil"/>
              <w:bottom w:val="single" w:sz="4" w:space="0" w:color="000000"/>
              <w:right w:val="single" w:sz="4" w:space="0" w:color="000000"/>
            </w:tcBorders>
            <w:shd w:val="clear" w:color="auto" w:fill="auto"/>
            <w:noWrap/>
            <w:vAlign w:val="center"/>
            <w:hideMark/>
          </w:tcPr>
          <w:p w14:paraId="76378C18"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2</w:t>
            </w:r>
          </w:p>
        </w:tc>
        <w:tc>
          <w:tcPr>
            <w:tcW w:w="960" w:type="dxa"/>
            <w:tcBorders>
              <w:top w:val="nil"/>
              <w:left w:val="nil"/>
              <w:bottom w:val="single" w:sz="4" w:space="0" w:color="000000"/>
              <w:right w:val="single" w:sz="4" w:space="0" w:color="000000"/>
            </w:tcBorders>
            <w:shd w:val="clear" w:color="auto" w:fill="auto"/>
            <w:noWrap/>
            <w:vAlign w:val="center"/>
            <w:hideMark/>
          </w:tcPr>
          <w:p w14:paraId="4C06742C"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0.179</w:t>
            </w:r>
          </w:p>
        </w:tc>
        <w:tc>
          <w:tcPr>
            <w:tcW w:w="960" w:type="dxa"/>
            <w:tcBorders>
              <w:top w:val="nil"/>
              <w:left w:val="nil"/>
              <w:bottom w:val="single" w:sz="4" w:space="0" w:color="000000"/>
              <w:right w:val="single" w:sz="4" w:space="0" w:color="000000"/>
            </w:tcBorders>
            <w:shd w:val="clear" w:color="auto" w:fill="auto"/>
            <w:noWrap/>
            <w:vAlign w:val="center"/>
            <w:hideMark/>
          </w:tcPr>
          <w:p w14:paraId="2EA394C7"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0.089</w:t>
            </w:r>
          </w:p>
        </w:tc>
        <w:tc>
          <w:tcPr>
            <w:tcW w:w="960" w:type="dxa"/>
            <w:tcBorders>
              <w:top w:val="nil"/>
              <w:left w:val="nil"/>
              <w:bottom w:val="single" w:sz="4" w:space="0" w:color="000000"/>
              <w:right w:val="single" w:sz="4" w:space="0" w:color="000000"/>
            </w:tcBorders>
            <w:shd w:val="clear" w:color="auto" w:fill="auto"/>
            <w:noWrap/>
            <w:vAlign w:val="center"/>
            <w:hideMark/>
          </w:tcPr>
          <w:p w14:paraId="548F5322"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2.861</w:t>
            </w:r>
          </w:p>
        </w:tc>
        <w:tc>
          <w:tcPr>
            <w:tcW w:w="960" w:type="dxa"/>
            <w:tcBorders>
              <w:top w:val="nil"/>
              <w:left w:val="nil"/>
              <w:bottom w:val="single" w:sz="4" w:space="0" w:color="000000"/>
              <w:right w:val="single" w:sz="4" w:space="0" w:color="000000"/>
            </w:tcBorders>
            <w:shd w:val="clear" w:color="auto" w:fill="auto"/>
            <w:noWrap/>
            <w:vAlign w:val="center"/>
            <w:hideMark/>
          </w:tcPr>
          <w:p w14:paraId="19752C13" w14:textId="77777777" w:rsidR="008F6FF8" w:rsidRPr="000A5118" w:rsidRDefault="008F6FF8" w:rsidP="00B148DF">
            <w:pPr>
              <w:suppressAutoHyphens w:val="0"/>
              <w:jc w:val="center"/>
              <w:rPr>
                <w:sz w:val="22"/>
                <w:szCs w:val="22"/>
                <w:lang w:val="en-US" w:eastAsia="en-US"/>
              </w:rPr>
            </w:pPr>
            <w:proofErr w:type="spellStart"/>
            <w:r w:rsidRPr="000A5118">
              <w:rPr>
                <w:sz w:val="22"/>
                <w:szCs w:val="22"/>
                <w:lang w:val="en-US" w:eastAsia="en-US"/>
              </w:rPr>
              <w:t>tn</w:t>
            </w:r>
            <w:proofErr w:type="spellEnd"/>
          </w:p>
        </w:tc>
        <w:tc>
          <w:tcPr>
            <w:tcW w:w="960" w:type="dxa"/>
            <w:tcBorders>
              <w:top w:val="nil"/>
              <w:left w:val="nil"/>
              <w:bottom w:val="single" w:sz="4" w:space="0" w:color="000000"/>
              <w:right w:val="single" w:sz="4" w:space="0" w:color="000000"/>
            </w:tcBorders>
            <w:shd w:val="clear" w:color="auto" w:fill="auto"/>
            <w:noWrap/>
            <w:vAlign w:val="center"/>
            <w:hideMark/>
          </w:tcPr>
          <w:p w14:paraId="3F289DE2"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3.63</w:t>
            </w:r>
          </w:p>
        </w:tc>
        <w:tc>
          <w:tcPr>
            <w:tcW w:w="960" w:type="dxa"/>
            <w:tcBorders>
              <w:top w:val="nil"/>
              <w:left w:val="nil"/>
              <w:bottom w:val="single" w:sz="4" w:space="0" w:color="000000"/>
              <w:right w:val="single" w:sz="4" w:space="0" w:color="000000"/>
            </w:tcBorders>
            <w:shd w:val="clear" w:color="auto" w:fill="auto"/>
            <w:noWrap/>
            <w:vAlign w:val="center"/>
            <w:hideMark/>
          </w:tcPr>
          <w:p w14:paraId="143DBDCC"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6.23</w:t>
            </w:r>
          </w:p>
        </w:tc>
      </w:tr>
      <w:tr w:rsidR="008F6FF8" w:rsidRPr="000A5118" w14:paraId="2FC7966D" w14:textId="77777777" w:rsidTr="00B148DF">
        <w:trPr>
          <w:trHeight w:val="300"/>
        </w:trPr>
        <w:tc>
          <w:tcPr>
            <w:tcW w:w="1020" w:type="dxa"/>
            <w:tcBorders>
              <w:top w:val="nil"/>
              <w:left w:val="single" w:sz="4" w:space="0" w:color="000000"/>
              <w:bottom w:val="single" w:sz="4" w:space="0" w:color="000000"/>
              <w:right w:val="single" w:sz="4" w:space="0" w:color="000000"/>
            </w:tcBorders>
            <w:shd w:val="clear" w:color="auto" w:fill="auto"/>
            <w:noWrap/>
            <w:vAlign w:val="center"/>
            <w:hideMark/>
          </w:tcPr>
          <w:p w14:paraId="630497B0"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S</w:t>
            </w:r>
          </w:p>
        </w:tc>
        <w:tc>
          <w:tcPr>
            <w:tcW w:w="960" w:type="dxa"/>
            <w:tcBorders>
              <w:top w:val="nil"/>
              <w:left w:val="nil"/>
              <w:bottom w:val="single" w:sz="4" w:space="0" w:color="000000"/>
              <w:right w:val="single" w:sz="4" w:space="0" w:color="000000"/>
            </w:tcBorders>
            <w:shd w:val="clear" w:color="auto" w:fill="auto"/>
            <w:noWrap/>
            <w:vAlign w:val="center"/>
            <w:hideMark/>
          </w:tcPr>
          <w:p w14:paraId="423C1FCB"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2</w:t>
            </w:r>
          </w:p>
        </w:tc>
        <w:tc>
          <w:tcPr>
            <w:tcW w:w="960" w:type="dxa"/>
            <w:tcBorders>
              <w:top w:val="nil"/>
              <w:left w:val="nil"/>
              <w:bottom w:val="single" w:sz="4" w:space="0" w:color="000000"/>
              <w:right w:val="single" w:sz="4" w:space="0" w:color="000000"/>
            </w:tcBorders>
            <w:shd w:val="clear" w:color="auto" w:fill="auto"/>
            <w:noWrap/>
            <w:vAlign w:val="center"/>
            <w:hideMark/>
          </w:tcPr>
          <w:p w14:paraId="179C74F5"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0.094</w:t>
            </w:r>
          </w:p>
        </w:tc>
        <w:tc>
          <w:tcPr>
            <w:tcW w:w="960" w:type="dxa"/>
            <w:tcBorders>
              <w:top w:val="nil"/>
              <w:left w:val="nil"/>
              <w:bottom w:val="single" w:sz="4" w:space="0" w:color="000000"/>
              <w:right w:val="single" w:sz="4" w:space="0" w:color="000000"/>
            </w:tcBorders>
            <w:shd w:val="clear" w:color="auto" w:fill="auto"/>
            <w:noWrap/>
            <w:vAlign w:val="center"/>
            <w:hideMark/>
          </w:tcPr>
          <w:p w14:paraId="683F960C"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0.047</w:t>
            </w:r>
          </w:p>
        </w:tc>
        <w:tc>
          <w:tcPr>
            <w:tcW w:w="960" w:type="dxa"/>
            <w:tcBorders>
              <w:top w:val="nil"/>
              <w:left w:val="nil"/>
              <w:bottom w:val="single" w:sz="4" w:space="0" w:color="000000"/>
              <w:right w:val="single" w:sz="4" w:space="0" w:color="000000"/>
            </w:tcBorders>
            <w:shd w:val="clear" w:color="auto" w:fill="auto"/>
            <w:noWrap/>
            <w:vAlign w:val="center"/>
            <w:hideMark/>
          </w:tcPr>
          <w:p w14:paraId="6A6C294B"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1.507</w:t>
            </w:r>
          </w:p>
        </w:tc>
        <w:tc>
          <w:tcPr>
            <w:tcW w:w="960" w:type="dxa"/>
            <w:tcBorders>
              <w:top w:val="nil"/>
              <w:left w:val="nil"/>
              <w:bottom w:val="single" w:sz="4" w:space="0" w:color="000000"/>
              <w:right w:val="single" w:sz="4" w:space="0" w:color="000000"/>
            </w:tcBorders>
            <w:shd w:val="clear" w:color="auto" w:fill="auto"/>
            <w:noWrap/>
            <w:vAlign w:val="center"/>
            <w:hideMark/>
          </w:tcPr>
          <w:p w14:paraId="52790167" w14:textId="77777777" w:rsidR="008F6FF8" w:rsidRPr="000A5118" w:rsidRDefault="008F6FF8" w:rsidP="00B148DF">
            <w:pPr>
              <w:suppressAutoHyphens w:val="0"/>
              <w:jc w:val="center"/>
              <w:rPr>
                <w:sz w:val="22"/>
                <w:szCs w:val="22"/>
                <w:lang w:val="en-US" w:eastAsia="en-US"/>
              </w:rPr>
            </w:pPr>
            <w:proofErr w:type="spellStart"/>
            <w:r w:rsidRPr="000A5118">
              <w:rPr>
                <w:sz w:val="22"/>
                <w:szCs w:val="22"/>
                <w:lang w:val="en-US" w:eastAsia="en-US"/>
              </w:rPr>
              <w:t>tn</w:t>
            </w:r>
            <w:proofErr w:type="spellEnd"/>
          </w:p>
        </w:tc>
        <w:tc>
          <w:tcPr>
            <w:tcW w:w="960" w:type="dxa"/>
            <w:tcBorders>
              <w:top w:val="nil"/>
              <w:left w:val="nil"/>
              <w:bottom w:val="single" w:sz="4" w:space="0" w:color="000000"/>
              <w:right w:val="single" w:sz="4" w:space="0" w:color="000000"/>
            </w:tcBorders>
            <w:shd w:val="clear" w:color="auto" w:fill="auto"/>
            <w:noWrap/>
            <w:vAlign w:val="center"/>
            <w:hideMark/>
          </w:tcPr>
          <w:p w14:paraId="0737C07C"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3.63</w:t>
            </w:r>
          </w:p>
        </w:tc>
        <w:tc>
          <w:tcPr>
            <w:tcW w:w="960" w:type="dxa"/>
            <w:tcBorders>
              <w:top w:val="nil"/>
              <w:left w:val="nil"/>
              <w:bottom w:val="single" w:sz="4" w:space="0" w:color="000000"/>
              <w:right w:val="single" w:sz="4" w:space="0" w:color="000000"/>
            </w:tcBorders>
            <w:shd w:val="clear" w:color="auto" w:fill="auto"/>
            <w:noWrap/>
            <w:vAlign w:val="center"/>
            <w:hideMark/>
          </w:tcPr>
          <w:p w14:paraId="00E01663"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6.23</w:t>
            </w:r>
          </w:p>
        </w:tc>
      </w:tr>
      <w:tr w:rsidR="008F6FF8" w:rsidRPr="000A5118" w14:paraId="11DB657A" w14:textId="77777777" w:rsidTr="00B148DF">
        <w:trPr>
          <w:trHeight w:val="300"/>
        </w:trPr>
        <w:tc>
          <w:tcPr>
            <w:tcW w:w="1020" w:type="dxa"/>
            <w:tcBorders>
              <w:top w:val="nil"/>
              <w:left w:val="single" w:sz="4" w:space="0" w:color="000000"/>
              <w:bottom w:val="single" w:sz="4" w:space="0" w:color="000000"/>
              <w:right w:val="single" w:sz="4" w:space="0" w:color="000000"/>
            </w:tcBorders>
            <w:shd w:val="clear" w:color="auto" w:fill="auto"/>
            <w:noWrap/>
            <w:vAlign w:val="center"/>
            <w:hideMark/>
          </w:tcPr>
          <w:p w14:paraId="16E2B1DD"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KS</w:t>
            </w:r>
          </w:p>
        </w:tc>
        <w:tc>
          <w:tcPr>
            <w:tcW w:w="960" w:type="dxa"/>
            <w:tcBorders>
              <w:top w:val="nil"/>
              <w:left w:val="nil"/>
              <w:bottom w:val="single" w:sz="4" w:space="0" w:color="000000"/>
              <w:right w:val="single" w:sz="4" w:space="0" w:color="000000"/>
            </w:tcBorders>
            <w:shd w:val="clear" w:color="auto" w:fill="auto"/>
            <w:noWrap/>
            <w:vAlign w:val="center"/>
            <w:hideMark/>
          </w:tcPr>
          <w:p w14:paraId="11CE173C"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4</w:t>
            </w:r>
          </w:p>
        </w:tc>
        <w:tc>
          <w:tcPr>
            <w:tcW w:w="960" w:type="dxa"/>
            <w:tcBorders>
              <w:top w:val="nil"/>
              <w:left w:val="nil"/>
              <w:bottom w:val="single" w:sz="4" w:space="0" w:color="000000"/>
              <w:right w:val="single" w:sz="4" w:space="0" w:color="000000"/>
            </w:tcBorders>
            <w:shd w:val="clear" w:color="auto" w:fill="auto"/>
            <w:noWrap/>
            <w:vAlign w:val="center"/>
            <w:hideMark/>
          </w:tcPr>
          <w:p w14:paraId="2A5E0D83"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0.093</w:t>
            </w:r>
          </w:p>
        </w:tc>
        <w:tc>
          <w:tcPr>
            <w:tcW w:w="960" w:type="dxa"/>
            <w:tcBorders>
              <w:top w:val="nil"/>
              <w:left w:val="nil"/>
              <w:bottom w:val="single" w:sz="4" w:space="0" w:color="000000"/>
              <w:right w:val="single" w:sz="4" w:space="0" w:color="000000"/>
            </w:tcBorders>
            <w:shd w:val="clear" w:color="auto" w:fill="auto"/>
            <w:noWrap/>
            <w:vAlign w:val="center"/>
            <w:hideMark/>
          </w:tcPr>
          <w:p w14:paraId="753918F7"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0.023</w:t>
            </w:r>
          </w:p>
        </w:tc>
        <w:tc>
          <w:tcPr>
            <w:tcW w:w="960" w:type="dxa"/>
            <w:tcBorders>
              <w:top w:val="nil"/>
              <w:left w:val="nil"/>
              <w:bottom w:val="single" w:sz="4" w:space="0" w:color="000000"/>
              <w:right w:val="single" w:sz="4" w:space="0" w:color="000000"/>
            </w:tcBorders>
            <w:shd w:val="clear" w:color="auto" w:fill="auto"/>
            <w:noWrap/>
            <w:vAlign w:val="center"/>
            <w:hideMark/>
          </w:tcPr>
          <w:p w14:paraId="2A7FB108"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0.742</w:t>
            </w:r>
          </w:p>
        </w:tc>
        <w:tc>
          <w:tcPr>
            <w:tcW w:w="960" w:type="dxa"/>
            <w:tcBorders>
              <w:top w:val="nil"/>
              <w:left w:val="nil"/>
              <w:bottom w:val="single" w:sz="4" w:space="0" w:color="000000"/>
              <w:right w:val="single" w:sz="4" w:space="0" w:color="000000"/>
            </w:tcBorders>
            <w:shd w:val="clear" w:color="auto" w:fill="auto"/>
            <w:noWrap/>
            <w:vAlign w:val="center"/>
            <w:hideMark/>
          </w:tcPr>
          <w:p w14:paraId="7FB75459" w14:textId="77777777" w:rsidR="008F6FF8" w:rsidRPr="000A5118" w:rsidRDefault="008F6FF8" w:rsidP="00B148DF">
            <w:pPr>
              <w:suppressAutoHyphens w:val="0"/>
              <w:jc w:val="center"/>
              <w:rPr>
                <w:sz w:val="22"/>
                <w:szCs w:val="22"/>
                <w:lang w:val="en-US" w:eastAsia="en-US"/>
              </w:rPr>
            </w:pPr>
            <w:proofErr w:type="spellStart"/>
            <w:r w:rsidRPr="000A5118">
              <w:rPr>
                <w:sz w:val="22"/>
                <w:szCs w:val="22"/>
                <w:lang w:val="en-US" w:eastAsia="en-US"/>
              </w:rPr>
              <w:t>tn</w:t>
            </w:r>
            <w:proofErr w:type="spellEnd"/>
          </w:p>
        </w:tc>
        <w:tc>
          <w:tcPr>
            <w:tcW w:w="960" w:type="dxa"/>
            <w:tcBorders>
              <w:top w:val="nil"/>
              <w:left w:val="nil"/>
              <w:bottom w:val="single" w:sz="4" w:space="0" w:color="000000"/>
              <w:right w:val="single" w:sz="4" w:space="0" w:color="000000"/>
            </w:tcBorders>
            <w:shd w:val="clear" w:color="auto" w:fill="auto"/>
            <w:noWrap/>
            <w:vAlign w:val="center"/>
            <w:hideMark/>
          </w:tcPr>
          <w:p w14:paraId="372BCF5F"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3.01</w:t>
            </w:r>
          </w:p>
        </w:tc>
        <w:tc>
          <w:tcPr>
            <w:tcW w:w="960" w:type="dxa"/>
            <w:tcBorders>
              <w:top w:val="nil"/>
              <w:left w:val="nil"/>
              <w:bottom w:val="single" w:sz="4" w:space="0" w:color="000000"/>
              <w:right w:val="single" w:sz="4" w:space="0" w:color="000000"/>
            </w:tcBorders>
            <w:shd w:val="clear" w:color="auto" w:fill="auto"/>
            <w:noWrap/>
            <w:vAlign w:val="center"/>
            <w:hideMark/>
          </w:tcPr>
          <w:p w14:paraId="26BF3EDD"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4.77</w:t>
            </w:r>
          </w:p>
        </w:tc>
      </w:tr>
      <w:tr w:rsidR="008F6FF8" w:rsidRPr="000A5118" w14:paraId="471421E4" w14:textId="77777777" w:rsidTr="00B148DF">
        <w:trPr>
          <w:trHeight w:val="300"/>
        </w:trPr>
        <w:tc>
          <w:tcPr>
            <w:tcW w:w="1020" w:type="dxa"/>
            <w:tcBorders>
              <w:top w:val="nil"/>
              <w:left w:val="single" w:sz="4" w:space="0" w:color="000000"/>
              <w:bottom w:val="single" w:sz="4" w:space="0" w:color="000000"/>
              <w:right w:val="single" w:sz="4" w:space="0" w:color="000000"/>
            </w:tcBorders>
            <w:shd w:val="clear" w:color="auto" w:fill="auto"/>
            <w:noWrap/>
            <w:vAlign w:val="center"/>
            <w:hideMark/>
          </w:tcPr>
          <w:p w14:paraId="28D0ADD9" w14:textId="77777777" w:rsidR="008F6FF8" w:rsidRPr="000A5118" w:rsidRDefault="008F6FF8" w:rsidP="00B148DF">
            <w:pPr>
              <w:suppressAutoHyphens w:val="0"/>
              <w:rPr>
                <w:sz w:val="22"/>
                <w:szCs w:val="22"/>
                <w:lang w:val="en-US" w:eastAsia="en-US"/>
              </w:rPr>
            </w:pPr>
            <w:proofErr w:type="spellStart"/>
            <w:r w:rsidRPr="000A5118">
              <w:rPr>
                <w:sz w:val="22"/>
                <w:szCs w:val="22"/>
                <w:lang w:val="en-US" w:eastAsia="en-US"/>
              </w:rPr>
              <w:t>Galat</w:t>
            </w:r>
            <w:proofErr w:type="spellEnd"/>
          </w:p>
        </w:tc>
        <w:tc>
          <w:tcPr>
            <w:tcW w:w="960" w:type="dxa"/>
            <w:tcBorders>
              <w:top w:val="nil"/>
              <w:left w:val="nil"/>
              <w:bottom w:val="single" w:sz="4" w:space="0" w:color="000000"/>
              <w:right w:val="single" w:sz="4" w:space="0" w:color="000000"/>
            </w:tcBorders>
            <w:shd w:val="clear" w:color="auto" w:fill="auto"/>
            <w:noWrap/>
            <w:vAlign w:val="center"/>
            <w:hideMark/>
          </w:tcPr>
          <w:p w14:paraId="68AA1DF8"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16</w:t>
            </w:r>
          </w:p>
        </w:tc>
        <w:tc>
          <w:tcPr>
            <w:tcW w:w="960" w:type="dxa"/>
            <w:tcBorders>
              <w:top w:val="nil"/>
              <w:left w:val="nil"/>
              <w:bottom w:val="single" w:sz="4" w:space="0" w:color="000000"/>
              <w:right w:val="single" w:sz="4" w:space="0" w:color="000000"/>
            </w:tcBorders>
            <w:shd w:val="clear" w:color="auto" w:fill="auto"/>
            <w:noWrap/>
            <w:vAlign w:val="center"/>
            <w:hideMark/>
          </w:tcPr>
          <w:p w14:paraId="614C9F83"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0.499</w:t>
            </w:r>
          </w:p>
        </w:tc>
        <w:tc>
          <w:tcPr>
            <w:tcW w:w="960" w:type="dxa"/>
            <w:tcBorders>
              <w:top w:val="nil"/>
              <w:left w:val="nil"/>
              <w:bottom w:val="single" w:sz="4" w:space="0" w:color="000000"/>
              <w:right w:val="single" w:sz="4" w:space="0" w:color="000000"/>
            </w:tcBorders>
            <w:shd w:val="clear" w:color="auto" w:fill="auto"/>
            <w:noWrap/>
            <w:vAlign w:val="center"/>
            <w:hideMark/>
          </w:tcPr>
          <w:p w14:paraId="53905E6C"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0.031</w:t>
            </w:r>
          </w:p>
        </w:tc>
        <w:tc>
          <w:tcPr>
            <w:tcW w:w="960" w:type="dxa"/>
            <w:tcBorders>
              <w:top w:val="nil"/>
              <w:left w:val="nil"/>
              <w:bottom w:val="single" w:sz="4" w:space="0" w:color="000000"/>
              <w:right w:val="single" w:sz="4" w:space="0" w:color="000000"/>
            </w:tcBorders>
            <w:shd w:val="clear" w:color="auto" w:fill="auto"/>
            <w:noWrap/>
            <w:vAlign w:val="center"/>
            <w:hideMark/>
          </w:tcPr>
          <w:p w14:paraId="64833C69"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19B1668F"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45B82A54"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453CC310"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 </w:t>
            </w:r>
          </w:p>
        </w:tc>
      </w:tr>
      <w:tr w:rsidR="008F6FF8" w:rsidRPr="000A5118" w14:paraId="78975B9A" w14:textId="77777777" w:rsidTr="00B148DF">
        <w:trPr>
          <w:trHeight w:val="300"/>
        </w:trPr>
        <w:tc>
          <w:tcPr>
            <w:tcW w:w="1020" w:type="dxa"/>
            <w:tcBorders>
              <w:top w:val="nil"/>
              <w:left w:val="single" w:sz="4" w:space="0" w:color="000000"/>
              <w:bottom w:val="single" w:sz="4" w:space="0" w:color="000000"/>
              <w:right w:val="single" w:sz="4" w:space="0" w:color="000000"/>
            </w:tcBorders>
            <w:shd w:val="clear" w:color="auto" w:fill="auto"/>
            <w:noWrap/>
            <w:vAlign w:val="center"/>
            <w:hideMark/>
          </w:tcPr>
          <w:p w14:paraId="6A6502F0" w14:textId="77777777" w:rsidR="008F6FF8" w:rsidRPr="000A5118" w:rsidRDefault="008F6FF8" w:rsidP="00B148DF">
            <w:pPr>
              <w:suppressAutoHyphens w:val="0"/>
              <w:rPr>
                <w:sz w:val="22"/>
                <w:szCs w:val="22"/>
                <w:lang w:val="en-US" w:eastAsia="en-US"/>
              </w:rPr>
            </w:pPr>
            <w:r w:rsidRPr="000A5118">
              <w:rPr>
                <w:sz w:val="22"/>
                <w:szCs w:val="22"/>
                <w:lang w:val="en-US" w:eastAsia="en-US"/>
              </w:rPr>
              <w:t>Total</w:t>
            </w:r>
          </w:p>
        </w:tc>
        <w:tc>
          <w:tcPr>
            <w:tcW w:w="960" w:type="dxa"/>
            <w:tcBorders>
              <w:top w:val="nil"/>
              <w:left w:val="nil"/>
              <w:bottom w:val="single" w:sz="4" w:space="0" w:color="000000"/>
              <w:right w:val="single" w:sz="4" w:space="0" w:color="000000"/>
            </w:tcBorders>
            <w:shd w:val="clear" w:color="auto" w:fill="auto"/>
            <w:noWrap/>
            <w:vAlign w:val="center"/>
            <w:hideMark/>
          </w:tcPr>
          <w:p w14:paraId="402EAC98"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26</w:t>
            </w:r>
          </w:p>
        </w:tc>
        <w:tc>
          <w:tcPr>
            <w:tcW w:w="960" w:type="dxa"/>
            <w:tcBorders>
              <w:top w:val="nil"/>
              <w:left w:val="nil"/>
              <w:bottom w:val="single" w:sz="4" w:space="0" w:color="000000"/>
              <w:right w:val="single" w:sz="4" w:space="0" w:color="000000"/>
            </w:tcBorders>
            <w:shd w:val="clear" w:color="auto" w:fill="auto"/>
            <w:noWrap/>
            <w:vAlign w:val="center"/>
            <w:hideMark/>
          </w:tcPr>
          <w:p w14:paraId="59A02347"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0.999</w:t>
            </w:r>
          </w:p>
        </w:tc>
        <w:tc>
          <w:tcPr>
            <w:tcW w:w="960" w:type="dxa"/>
            <w:tcBorders>
              <w:top w:val="nil"/>
              <w:left w:val="nil"/>
              <w:bottom w:val="single" w:sz="4" w:space="0" w:color="000000"/>
              <w:right w:val="single" w:sz="4" w:space="0" w:color="000000"/>
            </w:tcBorders>
            <w:shd w:val="clear" w:color="auto" w:fill="auto"/>
            <w:noWrap/>
            <w:vAlign w:val="center"/>
            <w:hideMark/>
          </w:tcPr>
          <w:p w14:paraId="6F762F62"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2404C594"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661C85B9"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6F42E491"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74479120"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 </w:t>
            </w:r>
          </w:p>
        </w:tc>
      </w:tr>
    </w:tbl>
    <w:p w14:paraId="61A22133" w14:textId="77777777" w:rsidR="008F6FF8" w:rsidRDefault="008F6FF8" w:rsidP="008F6FF8">
      <w:pPr>
        <w:widowControl w:val="0"/>
        <w:autoSpaceDE w:val="0"/>
        <w:autoSpaceDN w:val="0"/>
        <w:adjustRightInd w:val="0"/>
        <w:ind w:left="640" w:hanging="640"/>
        <w:rPr>
          <w:sz w:val="20"/>
          <w:lang w:val="en-US"/>
        </w:rPr>
      </w:pPr>
    </w:p>
    <w:p w14:paraId="23E07DEA" w14:textId="77777777" w:rsidR="008F6FF8" w:rsidRDefault="008F6FF8" w:rsidP="008F6FF8">
      <w:pPr>
        <w:widowControl w:val="0"/>
        <w:autoSpaceDE w:val="0"/>
        <w:autoSpaceDN w:val="0"/>
        <w:adjustRightInd w:val="0"/>
        <w:ind w:left="640" w:hanging="640"/>
        <w:rPr>
          <w:sz w:val="20"/>
          <w:lang w:val="en-US"/>
        </w:rPr>
      </w:pPr>
      <w:proofErr w:type="spellStart"/>
      <w:r>
        <w:rPr>
          <w:sz w:val="20"/>
          <w:lang w:val="en-US"/>
        </w:rPr>
        <w:t>Tabel</w:t>
      </w:r>
      <w:proofErr w:type="spellEnd"/>
      <w:r>
        <w:rPr>
          <w:sz w:val="20"/>
          <w:lang w:val="en-US"/>
        </w:rPr>
        <w:t xml:space="preserve"> </w:t>
      </w:r>
      <w:proofErr w:type="spellStart"/>
      <w:r>
        <w:rPr>
          <w:sz w:val="20"/>
          <w:lang w:val="en-US"/>
        </w:rPr>
        <w:t>Analisis</w:t>
      </w:r>
      <w:proofErr w:type="spellEnd"/>
      <w:r>
        <w:rPr>
          <w:sz w:val="20"/>
          <w:lang w:val="en-US"/>
        </w:rPr>
        <w:t xml:space="preserve"> </w:t>
      </w:r>
      <w:proofErr w:type="spellStart"/>
      <w:r>
        <w:rPr>
          <w:sz w:val="20"/>
          <w:lang w:val="en-US"/>
        </w:rPr>
        <w:t>Ragam</w:t>
      </w:r>
      <w:proofErr w:type="spellEnd"/>
      <w:r>
        <w:rPr>
          <w:sz w:val="20"/>
          <w:lang w:val="en-US"/>
        </w:rPr>
        <w:t xml:space="preserve"> Tinggi </w:t>
      </w:r>
      <w:proofErr w:type="spellStart"/>
      <w:r>
        <w:rPr>
          <w:sz w:val="20"/>
          <w:lang w:val="en-US"/>
        </w:rPr>
        <w:t>Tanaman</w:t>
      </w:r>
      <w:proofErr w:type="spellEnd"/>
      <w:r>
        <w:rPr>
          <w:sz w:val="20"/>
          <w:lang w:val="en-US"/>
        </w:rPr>
        <w:t xml:space="preserve"> </w:t>
      </w:r>
      <w:proofErr w:type="spellStart"/>
      <w:r>
        <w:rPr>
          <w:sz w:val="20"/>
          <w:lang w:val="en-US"/>
        </w:rPr>
        <w:t>Umur</w:t>
      </w:r>
      <w:proofErr w:type="spellEnd"/>
      <w:r>
        <w:rPr>
          <w:sz w:val="20"/>
          <w:lang w:val="en-US"/>
        </w:rPr>
        <w:t xml:space="preserve"> 28 HST</w:t>
      </w:r>
    </w:p>
    <w:tbl>
      <w:tblPr>
        <w:tblW w:w="7740" w:type="dxa"/>
        <w:tblInd w:w="93" w:type="dxa"/>
        <w:tblLook w:val="04A0" w:firstRow="1" w:lastRow="0" w:firstColumn="1" w:lastColumn="0" w:noHBand="0" w:noVBand="1"/>
      </w:tblPr>
      <w:tblGrid>
        <w:gridCol w:w="1145"/>
        <w:gridCol w:w="960"/>
        <w:gridCol w:w="960"/>
        <w:gridCol w:w="960"/>
        <w:gridCol w:w="960"/>
        <w:gridCol w:w="960"/>
        <w:gridCol w:w="960"/>
        <w:gridCol w:w="960"/>
      </w:tblGrid>
      <w:tr w:rsidR="008F6FF8" w:rsidRPr="000A5118" w14:paraId="090ED881" w14:textId="77777777" w:rsidTr="00B148DF">
        <w:trPr>
          <w:trHeight w:val="300"/>
        </w:trPr>
        <w:tc>
          <w:tcPr>
            <w:tcW w:w="102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64B526C" w14:textId="77777777" w:rsidR="008F6FF8" w:rsidRPr="000A5118" w:rsidRDefault="008F6FF8" w:rsidP="00B148DF">
            <w:pPr>
              <w:suppressAutoHyphens w:val="0"/>
              <w:rPr>
                <w:sz w:val="22"/>
                <w:szCs w:val="22"/>
                <w:lang w:val="en-US" w:eastAsia="en-US"/>
              </w:rPr>
            </w:pPr>
            <w:r w:rsidRPr="000A5118">
              <w:rPr>
                <w:sz w:val="22"/>
                <w:szCs w:val="22"/>
                <w:lang w:val="en-US" w:eastAsia="en-US"/>
              </w:rPr>
              <w:t>SK</w:t>
            </w:r>
          </w:p>
        </w:tc>
        <w:tc>
          <w:tcPr>
            <w:tcW w:w="960" w:type="dxa"/>
            <w:tcBorders>
              <w:top w:val="single" w:sz="4" w:space="0" w:color="000000"/>
              <w:left w:val="nil"/>
              <w:bottom w:val="single" w:sz="4" w:space="0" w:color="000000"/>
              <w:right w:val="single" w:sz="4" w:space="0" w:color="000000"/>
            </w:tcBorders>
            <w:shd w:val="clear" w:color="auto" w:fill="auto"/>
            <w:noWrap/>
            <w:vAlign w:val="center"/>
            <w:hideMark/>
          </w:tcPr>
          <w:p w14:paraId="42A5DFF6" w14:textId="77777777" w:rsidR="008F6FF8" w:rsidRPr="000A5118" w:rsidRDefault="008F6FF8" w:rsidP="00B148DF">
            <w:pPr>
              <w:suppressAutoHyphens w:val="0"/>
              <w:rPr>
                <w:sz w:val="22"/>
                <w:szCs w:val="22"/>
                <w:lang w:val="en-US" w:eastAsia="en-US"/>
              </w:rPr>
            </w:pPr>
            <w:proofErr w:type="spellStart"/>
            <w:r w:rsidRPr="000A5118">
              <w:rPr>
                <w:sz w:val="22"/>
                <w:szCs w:val="22"/>
                <w:lang w:val="en-US" w:eastAsia="en-US"/>
              </w:rPr>
              <w:t>db</w:t>
            </w:r>
            <w:proofErr w:type="spellEnd"/>
          </w:p>
        </w:tc>
        <w:tc>
          <w:tcPr>
            <w:tcW w:w="960" w:type="dxa"/>
            <w:tcBorders>
              <w:top w:val="single" w:sz="4" w:space="0" w:color="000000"/>
              <w:left w:val="nil"/>
              <w:bottom w:val="single" w:sz="4" w:space="0" w:color="000000"/>
              <w:right w:val="single" w:sz="4" w:space="0" w:color="000000"/>
            </w:tcBorders>
            <w:shd w:val="clear" w:color="auto" w:fill="auto"/>
            <w:noWrap/>
            <w:vAlign w:val="center"/>
            <w:hideMark/>
          </w:tcPr>
          <w:p w14:paraId="708DBB67" w14:textId="77777777" w:rsidR="008F6FF8" w:rsidRPr="000A5118" w:rsidRDefault="008F6FF8" w:rsidP="00B148DF">
            <w:pPr>
              <w:suppressAutoHyphens w:val="0"/>
              <w:rPr>
                <w:sz w:val="22"/>
                <w:szCs w:val="22"/>
                <w:lang w:val="en-US" w:eastAsia="en-US"/>
              </w:rPr>
            </w:pPr>
            <w:r w:rsidRPr="000A5118">
              <w:rPr>
                <w:sz w:val="22"/>
                <w:szCs w:val="22"/>
                <w:lang w:val="en-US" w:eastAsia="en-US"/>
              </w:rPr>
              <w:t>JK</w:t>
            </w:r>
          </w:p>
        </w:tc>
        <w:tc>
          <w:tcPr>
            <w:tcW w:w="960" w:type="dxa"/>
            <w:tcBorders>
              <w:top w:val="single" w:sz="4" w:space="0" w:color="000000"/>
              <w:left w:val="nil"/>
              <w:bottom w:val="single" w:sz="4" w:space="0" w:color="000000"/>
              <w:right w:val="single" w:sz="4" w:space="0" w:color="000000"/>
            </w:tcBorders>
            <w:shd w:val="clear" w:color="auto" w:fill="auto"/>
            <w:noWrap/>
            <w:vAlign w:val="center"/>
            <w:hideMark/>
          </w:tcPr>
          <w:p w14:paraId="085B52DC" w14:textId="77777777" w:rsidR="008F6FF8" w:rsidRPr="000A5118" w:rsidRDefault="008F6FF8" w:rsidP="00B148DF">
            <w:pPr>
              <w:suppressAutoHyphens w:val="0"/>
              <w:rPr>
                <w:sz w:val="22"/>
                <w:szCs w:val="22"/>
                <w:lang w:val="en-US" w:eastAsia="en-US"/>
              </w:rPr>
            </w:pPr>
            <w:r w:rsidRPr="000A5118">
              <w:rPr>
                <w:sz w:val="22"/>
                <w:szCs w:val="22"/>
                <w:lang w:val="en-US" w:eastAsia="en-US"/>
              </w:rPr>
              <w:t>KT</w:t>
            </w:r>
          </w:p>
        </w:tc>
        <w:tc>
          <w:tcPr>
            <w:tcW w:w="960" w:type="dxa"/>
            <w:tcBorders>
              <w:top w:val="single" w:sz="4" w:space="0" w:color="000000"/>
              <w:left w:val="nil"/>
              <w:bottom w:val="single" w:sz="4" w:space="0" w:color="000000"/>
              <w:right w:val="single" w:sz="4" w:space="0" w:color="000000"/>
            </w:tcBorders>
            <w:shd w:val="clear" w:color="auto" w:fill="auto"/>
            <w:noWrap/>
            <w:vAlign w:val="center"/>
            <w:hideMark/>
          </w:tcPr>
          <w:p w14:paraId="32867FE4" w14:textId="77777777" w:rsidR="008F6FF8" w:rsidRPr="000A5118" w:rsidRDefault="008F6FF8" w:rsidP="00B148DF">
            <w:pPr>
              <w:suppressAutoHyphens w:val="0"/>
              <w:rPr>
                <w:sz w:val="22"/>
                <w:szCs w:val="22"/>
                <w:lang w:val="en-US" w:eastAsia="en-US"/>
              </w:rPr>
            </w:pPr>
            <w:r w:rsidRPr="000A5118">
              <w:rPr>
                <w:sz w:val="22"/>
                <w:szCs w:val="22"/>
                <w:lang w:val="en-US" w:eastAsia="en-US"/>
              </w:rPr>
              <w:t xml:space="preserve">F </w:t>
            </w:r>
            <w:proofErr w:type="spellStart"/>
            <w:r w:rsidRPr="000A5118">
              <w:rPr>
                <w:sz w:val="22"/>
                <w:szCs w:val="22"/>
                <w:lang w:val="en-US" w:eastAsia="en-US"/>
              </w:rPr>
              <w:t>Hitung</w:t>
            </w:r>
            <w:proofErr w:type="spellEnd"/>
          </w:p>
        </w:tc>
        <w:tc>
          <w:tcPr>
            <w:tcW w:w="960" w:type="dxa"/>
            <w:tcBorders>
              <w:top w:val="single" w:sz="4" w:space="0" w:color="000000"/>
              <w:left w:val="nil"/>
              <w:bottom w:val="single" w:sz="4" w:space="0" w:color="000000"/>
              <w:right w:val="single" w:sz="4" w:space="0" w:color="000000"/>
            </w:tcBorders>
            <w:shd w:val="clear" w:color="auto" w:fill="auto"/>
            <w:noWrap/>
            <w:vAlign w:val="center"/>
            <w:hideMark/>
          </w:tcPr>
          <w:p w14:paraId="6CE5099E" w14:textId="77777777" w:rsidR="008F6FF8" w:rsidRPr="000A5118" w:rsidRDefault="008F6FF8" w:rsidP="00B148DF">
            <w:pPr>
              <w:suppressAutoHyphens w:val="0"/>
              <w:rPr>
                <w:sz w:val="22"/>
                <w:szCs w:val="22"/>
                <w:lang w:val="en-US" w:eastAsia="en-US"/>
              </w:rPr>
            </w:pPr>
            <w:r w:rsidRPr="000A5118">
              <w:rPr>
                <w:sz w:val="22"/>
                <w:szCs w:val="22"/>
                <w:lang w:val="en-US" w:eastAsia="en-US"/>
              </w:rPr>
              <w:t> </w:t>
            </w:r>
          </w:p>
        </w:tc>
        <w:tc>
          <w:tcPr>
            <w:tcW w:w="960" w:type="dxa"/>
            <w:tcBorders>
              <w:top w:val="single" w:sz="4" w:space="0" w:color="000000"/>
              <w:left w:val="nil"/>
              <w:bottom w:val="single" w:sz="4" w:space="0" w:color="000000"/>
              <w:right w:val="single" w:sz="4" w:space="0" w:color="000000"/>
            </w:tcBorders>
            <w:shd w:val="clear" w:color="auto" w:fill="auto"/>
            <w:noWrap/>
            <w:vAlign w:val="center"/>
            <w:hideMark/>
          </w:tcPr>
          <w:p w14:paraId="29AEF0A8" w14:textId="77777777" w:rsidR="008F6FF8" w:rsidRPr="000A5118" w:rsidRDefault="008F6FF8" w:rsidP="00B148DF">
            <w:pPr>
              <w:suppressAutoHyphens w:val="0"/>
              <w:rPr>
                <w:sz w:val="22"/>
                <w:szCs w:val="22"/>
                <w:lang w:val="en-US" w:eastAsia="en-US"/>
              </w:rPr>
            </w:pPr>
            <w:r w:rsidRPr="000A5118">
              <w:rPr>
                <w:sz w:val="22"/>
                <w:szCs w:val="22"/>
                <w:lang w:val="en-US" w:eastAsia="en-US"/>
              </w:rPr>
              <w:t>F 0,05</w:t>
            </w:r>
          </w:p>
        </w:tc>
        <w:tc>
          <w:tcPr>
            <w:tcW w:w="960" w:type="dxa"/>
            <w:tcBorders>
              <w:top w:val="single" w:sz="4" w:space="0" w:color="000000"/>
              <w:left w:val="nil"/>
              <w:bottom w:val="single" w:sz="4" w:space="0" w:color="000000"/>
              <w:right w:val="single" w:sz="4" w:space="0" w:color="000000"/>
            </w:tcBorders>
            <w:shd w:val="clear" w:color="auto" w:fill="auto"/>
            <w:noWrap/>
            <w:vAlign w:val="center"/>
            <w:hideMark/>
          </w:tcPr>
          <w:p w14:paraId="3753130E" w14:textId="77777777" w:rsidR="008F6FF8" w:rsidRPr="000A5118" w:rsidRDefault="008F6FF8" w:rsidP="00B148DF">
            <w:pPr>
              <w:suppressAutoHyphens w:val="0"/>
              <w:rPr>
                <w:sz w:val="22"/>
                <w:szCs w:val="22"/>
                <w:lang w:val="en-US" w:eastAsia="en-US"/>
              </w:rPr>
            </w:pPr>
            <w:r w:rsidRPr="000A5118">
              <w:rPr>
                <w:sz w:val="22"/>
                <w:szCs w:val="22"/>
                <w:lang w:val="en-US" w:eastAsia="en-US"/>
              </w:rPr>
              <w:t>F 0,01</w:t>
            </w:r>
          </w:p>
        </w:tc>
      </w:tr>
      <w:tr w:rsidR="008F6FF8" w:rsidRPr="000A5118" w14:paraId="1ECE4B04" w14:textId="77777777" w:rsidTr="00B148DF">
        <w:trPr>
          <w:trHeight w:val="300"/>
        </w:trPr>
        <w:tc>
          <w:tcPr>
            <w:tcW w:w="1020" w:type="dxa"/>
            <w:tcBorders>
              <w:top w:val="nil"/>
              <w:left w:val="single" w:sz="4" w:space="0" w:color="000000"/>
              <w:bottom w:val="single" w:sz="4" w:space="0" w:color="000000"/>
              <w:right w:val="single" w:sz="4" w:space="0" w:color="000000"/>
            </w:tcBorders>
            <w:shd w:val="clear" w:color="auto" w:fill="auto"/>
            <w:noWrap/>
            <w:vAlign w:val="center"/>
            <w:hideMark/>
          </w:tcPr>
          <w:p w14:paraId="19948D3B" w14:textId="77777777" w:rsidR="008F6FF8" w:rsidRPr="000A5118" w:rsidRDefault="008F6FF8" w:rsidP="00B148DF">
            <w:pPr>
              <w:suppressAutoHyphens w:val="0"/>
              <w:jc w:val="center"/>
              <w:rPr>
                <w:sz w:val="22"/>
                <w:szCs w:val="22"/>
                <w:lang w:val="en-US" w:eastAsia="en-US"/>
              </w:rPr>
            </w:pPr>
            <w:proofErr w:type="spellStart"/>
            <w:r w:rsidRPr="000A5118">
              <w:rPr>
                <w:sz w:val="22"/>
                <w:szCs w:val="22"/>
                <w:lang w:val="en-US" w:eastAsia="en-US"/>
              </w:rPr>
              <w:t>Kelompok</w:t>
            </w:r>
            <w:proofErr w:type="spellEnd"/>
          </w:p>
        </w:tc>
        <w:tc>
          <w:tcPr>
            <w:tcW w:w="960" w:type="dxa"/>
            <w:tcBorders>
              <w:top w:val="nil"/>
              <w:left w:val="nil"/>
              <w:bottom w:val="single" w:sz="4" w:space="0" w:color="000000"/>
              <w:right w:val="single" w:sz="4" w:space="0" w:color="000000"/>
            </w:tcBorders>
            <w:shd w:val="clear" w:color="auto" w:fill="auto"/>
            <w:noWrap/>
            <w:vAlign w:val="center"/>
            <w:hideMark/>
          </w:tcPr>
          <w:p w14:paraId="72FAC508"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2</w:t>
            </w:r>
          </w:p>
        </w:tc>
        <w:tc>
          <w:tcPr>
            <w:tcW w:w="960" w:type="dxa"/>
            <w:tcBorders>
              <w:top w:val="nil"/>
              <w:left w:val="nil"/>
              <w:bottom w:val="single" w:sz="4" w:space="0" w:color="000000"/>
              <w:right w:val="single" w:sz="4" w:space="0" w:color="000000"/>
            </w:tcBorders>
            <w:shd w:val="clear" w:color="auto" w:fill="auto"/>
            <w:noWrap/>
            <w:vAlign w:val="center"/>
            <w:hideMark/>
          </w:tcPr>
          <w:p w14:paraId="1965B161"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0.287</w:t>
            </w:r>
          </w:p>
        </w:tc>
        <w:tc>
          <w:tcPr>
            <w:tcW w:w="960" w:type="dxa"/>
            <w:tcBorders>
              <w:top w:val="nil"/>
              <w:left w:val="nil"/>
              <w:bottom w:val="single" w:sz="4" w:space="0" w:color="000000"/>
              <w:right w:val="single" w:sz="4" w:space="0" w:color="000000"/>
            </w:tcBorders>
            <w:shd w:val="clear" w:color="auto" w:fill="auto"/>
            <w:noWrap/>
            <w:vAlign w:val="center"/>
            <w:hideMark/>
          </w:tcPr>
          <w:p w14:paraId="6D52983F"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0.144</w:t>
            </w:r>
          </w:p>
        </w:tc>
        <w:tc>
          <w:tcPr>
            <w:tcW w:w="960" w:type="dxa"/>
            <w:tcBorders>
              <w:top w:val="nil"/>
              <w:left w:val="nil"/>
              <w:bottom w:val="single" w:sz="4" w:space="0" w:color="000000"/>
              <w:right w:val="single" w:sz="4" w:space="0" w:color="000000"/>
            </w:tcBorders>
            <w:shd w:val="clear" w:color="auto" w:fill="auto"/>
            <w:noWrap/>
            <w:vAlign w:val="center"/>
            <w:hideMark/>
          </w:tcPr>
          <w:p w14:paraId="14A7AA11"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1.241</w:t>
            </w:r>
          </w:p>
        </w:tc>
        <w:tc>
          <w:tcPr>
            <w:tcW w:w="960" w:type="dxa"/>
            <w:tcBorders>
              <w:top w:val="nil"/>
              <w:left w:val="nil"/>
              <w:bottom w:val="single" w:sz="4" w:space="0" w:color="000000"/>
              <w:right w:val="single" w:sz="4" w:space="0" w:color="000000"/>
            </w:tcBorders>
            <w:shd w:val="clear" w:color="auto" w:fill="auto"/>
            <w:noWrap/>
            <w:vAlign w:val="center"/>
            <w:hideMark/>
          </w:tcPr>
          <w:p w14:paraId="7F340758" w14:textId="77777777" w:rsidR="008F6FF8" w:rsidRPr="000A5118" w:rsidRDefault="008F6FF8" w:rsidP="00B148DF">
            <w:pPr>
              <w:suppressAutoHyphens w:val="0"/>
              <w:jc w:val="center"/>
              <w:rPr>
                <w:sz w:val="22"/>
                <w:szCs w:val="22"/>
                <w:lang w:val="en-US" w:eastAsia="en-US"/>
              </w:rPr>
            </w:pPr>
            <w:proofErr w:type="spellStart"/>
            <w:r w:rsidRPr="000A5118">
              <w:rPr>
                <w:sz w:val="22"/>
                <w:szCs w:val="22"/>
                <w:lang w:val="en-US" w:eastAsia="en-US"/>
              </w:rPr>
              <w:t>tn</w:t>
            </w:r>
            <w:proofErr w:type="spellEnd"/>
          </w:p>
        </w:tc>
        <w:tc>
          <w:tcPr>
            <w:tcW w:w="960" w:type="dxa"/>
            <w:tcBorders>
              <w:top w:val="nil"/>
              <w:left w:val="nil"/>
              <w:bottom w:val="single" w:sz="4" w:space="0" w:color="000000"/>
              <w:right w:val="single" w:sz="4" w:space="0" w:color="000000"/>
            </w:tcBorders>
            <w:shd w:val="clear" w:color="auto" w:fill="auto"/>
            <w:noWrap/>
            <w:vAlign w:val="center"/>
            <w:hideMark/>
          </w:tcPr>
          <w:p w14:paraId="0A0AAB84"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3.63</w:t>
            </w:r>
          </w:p>
        </w:tc>
        <w:tc>
          <w:tcPr>
            <w:tcW w:w="960" w:type="dxa"/>
            <w:tcBorders>
              <w:top w:val="nil"/>
              <w:left w:val="nil"/>
              <w:bottom w:val="single" w:sz="4" w:space="0" w:color="000000"/>
              <w:right w:val="single" w:sz="4" w:space="0" w:color="000000"/>
            </w:tcBorders>
            <w:shd w:val="clear" w:color="auto" w:fill="auto"/>
            <w:noWrap/>
            <w:vAlign w:val="center"/>
            <w:hideMark/>
          </w:tcPr>
          <w:p w14:paraId="566293D6"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6.23</w:t>
            </w:r>
          </w:p>
        </w:tc>
      </w:tr>
      <w:tr w:rsidR="008F6FF8" w:rsidRPr="000A5118" w14:paraId="3D54736A" w14:textId="77777777" w:rsidTr="00B148DF">
        <w:trPr>
          <w:trHeight w:val="300"/>
        </w:trPr>
        <w:tc>
          <w:tcPr>
            <w:tcW w:w="1020" w:type="dxa"/>
            <w:tcBorders>
              <w:top w:val="nil"/>
              <w:left w:val="single" w:sz="4" w:space="0" w:color="000000"/>
              <w:bottom w:val="single" w:sz="4" w:space="0" w:color="000000"/>
              <w:right w:val="single" w:sz="4" w:space="0" w:color="000000"/>
            </w:tcBorders>
            <w:shd w:val="clear" w:color="auto" w:fill="auto"/>
            <w:noWrap/>
            <w:vAlign w:val="center"/>
            <w:hideMark/>
          </w:tcPr>
          <w:p w14:paraId="6B209CDC" w14:textId="77777777" w:rsidR="008F6FF8" w:rsidRPr="000A5118" w:rsidRDefault="008F6FF8" w:rsidP="00B148DF">
            <w:pPr>
              <w:suppressAutoHyphens w:val="0"/>
              <w:jc w:val="center"/>
              <w:rPr>
                <w:sz w:val="22"/>
                <w:szCs w:val="22"/>
                <w:lang w:val="en-US" w:eastAsia="en-US"/>
              </w:rPr>
            </w:pPr>
            <w:proofErr w:type="spellStart"/>
            <w:r w:rsidRPr="000A5118">
              <w:rPr>
                <w:sz w:val="22"/>
                <w:szCs w:val="22"/>
                <w:lang w:val="en-US" w:eastAsia="en-US"/>
              </w:rPr>
              <w:t>Perlakuan</w:t>
            </w:r>
            <w:proofErr w:type="spellEnd"/>
          </w:p>
        </w:tc>
        <w:tc>
          <w:tcPr>
            <w:tcW w:w="960" w:type="dxa"/>
            <w:tcBorders>
              <w:top w:val="nil"/>
              <w:left w:val="nil"/>
              <w:bottom w:val="single" w:sz="4" w:space="0" w:color="000000"/>
              <w:right w:val="single" w:sz="4" w:space="0" w:color="000000"/>
            </w:tcBorders>
            <w:shd w:val="clear" w:color="auto" w:fill="auto"/>
            <w:noWrap/>
            <w:vAlign w:val="center"/>
            <w:hideMark/>
          </w:tcPr>
          <w:p w14:paraId="5D2E9DE7"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8</w:t>
            </w:r>
          </w:p>
        </w:tc>
        <w:tc>
          <w:tcPr>
            <w:tcW w:w="960" w:type="dxa"/>
            <w:tcBorders>
              <w:top w:val="nil"/>
              <w:left w:val="nil"/>
              <w:bottom w:val="single" w:sz="4" w:space="0" w:color="000000"/>
              <w:right w:val="single" w:sz="4" w:space="0" w:color="000000"/>
            </w:tcBorders>
            <w:shd w:val="clear" w:color="auto" w:fill="auto"/>
            <w:noWrap/>
            <w:vAlign w:val="center"/>
            <w:hideMark/>
          </w:tcPr>
          <w:p w14:paraId="606C9C07"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2.045</w:t>
            </w:r>
          </w:p>
        </w:tc>
        <w:tc>
          <w:tcPr>
            <w:tcW w:w="960" w:type="dxa"/>
            <w:tcBorders>
              <w:top w:val="nil"/>
              <w:left w:val="nil"/>
              <w:bottom w:val="single" w:sz="4" w:space="0" w:color="000000"/>
              <w:right w:val="single" w:sz="4" w:space="0" w:color="000000"/>
            </w:tcBorders>
            <w:shd w:val="clear" w:color="auto" w:fill="auto"/>
            <w:noWrap/>
            <w:vAlign w:val="center"/>
            <w:hideMark/>
          </w:tcPr>
          <w:p w14:paraId="41AAB513"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0.256</w:t>
            </w:r>
          </w:p>
        </w:tc>
        <w:tc>
          <w:tcPr>
            <w:tcW w:w="960" w:type="dxa"/>
            <w:tcBorders>
              <w:top w:val="nil"/>
              <w:left w:val="nil"/>
              <w:bottom w:val="single" w:sz="4" w:space="0" w:color="000000"/>
              <w:right w:val="single" w:sz="4" w:space="0" w:color="000000"/>
            </w:tcBorders>
            <w:shd w:val="clear" w:color="auto" w:fill="auto"/>
            <w:noWrap/>
            <w:vAlign w:val="center"/>
            <w:hideMark/>
          </w:tcPr>
          <w:p w14:paraId="4CF16F65"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2.208</w:t>
            </w:r>
          </w:p>
        </w:tc>
        <w:tc>
          <w:tcPr>
            <w:tcW w:w="960" w:type="dxa"/>
            <w:tcBorders>
              <w:top w:val="nil"/>
              <w:left w:val="nil"/>
              <w:bottom w:val="single" w:sz="4" w:space="0" w:color="000000"/>
              <w:right w:val="single" w:sz="4" w:space="0" w:color="000000"/>
            </w:tcBorders>
            <w:shd w:val="clear" w:color="auto" w:fill="auto"/>
            <w:noWrap/>
            <w:vAlign w:val="center"/>
            <w:hideMark/>
          </w:tcPr>
          <w:p w14:paraId="654B5932" w14:textId="77777777" w:rsidR="008F6FF8" w:rsidRPr="000A5118" w:rsidRDefault="008F6FF8" w:rsidP="00B148DF">
            <w:pPr>
              <w:suppressAutoHyphens w:val="0"/>
              <w:jc w:val="center"/>
              <w:rPr>
                <w:sz w:val="22"/>
                <w:szCs w:val="22"/>
                <w:lang w:val="en-US" w:eastAsia="en-US"/>
              </w:rPr>
            </w:pPr>
            <w:proofErr w:type="spellStart"/>
            <w:r w:rsidRPr="000A5118">
              <w:rPr>
                <w:sz w:val="22"/>
                <w:szCs w:val="22"/>
                <w:lang w:val="en-US" w:eastAsia="en-US"/>
              </w:rPr>
              <w:t>tn</w:t>
            </w:r>
            <w:proofErr w:type="spellEnd"/>
          </w:p>
        </w:tc>
        <w:tc>
          <w:tcPr>
            <w:tcW w:w="960" w:type="dxa"/>
            <w:tcBorders>
              <w:top w:val="nil"/>
              <w:left w:val="nil"/>
              <w:bottom w:val="single" w:sz="4" w:space="0" w:color="000000"/>
              <w:right w:val="single" w:sz="4" w:space="0" w:color="000000"/>
            </w:tcBorders>
            <w:shd w:val="clear" w:color="auto" w:fill="auto"/>
            <w:noWrap/>
            <w:vAlign w:val="center"/>
            <w:hideMark/>
          </w:tcPr>
          <w:p w14:paraId="16A9B566"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2.59</w:t>
            </w:r>
          </w:p>
        </w:tc>
        <w:tc>
          <w:tcPr>
            <w:tcW w:w="960" w:type="dxa"/>
            <w:tcBorders>
              <w:top w:val="nil"/>
              <w:left w:val="nil"/>
              <w:bottom w:val="single" w:sz="4" w:space="0" w:color="000000"/>
              <w:right w:val="single" w:sz="4" w:space="0" w:color="000000"/>
            </w:tcBorders>
            <w:shd w:val="clear" w:color="auto" w:fill="auto"/>
            <w:noWrap/>
            <w:vAlign w:val="center"/>
            <w:hideMark/>
          </w:tcPr>
          <w:p w14:paraId="07A0C28E"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3.89</w:t>
            </w:r>
          </w:p>
        </w:tc>
      </w:tr>
      <w:tr w:rsidR="008F6FF8" w:rsidRPr="000A5118" w14:paraId="1EB7A636" w14:textId="77777777" w:rsidTr="00B148DF">
        <w:trPr>
          <w:trHeight w:val="300"/>
        </w:trPr>
        <w:tc>
          <w:tcPr>
            <w:tcW w:w="1020" w:type="dxa"/>
            <w:tcBorders>
              <w:top w:val="nil"/>
              <w:left w:val="single" w:sz="4" w:space="0" w:color="000000"/>
              <w:bottom w:val="single" w:sz="4" w:space="0" w:color="000000"/>
              <w:right w:val="single" w:sz="4" w:space="0" w:color="000000"/>
            </w:tcBorders>
            <w:shd w:val="clear" w:color="auto" w:fill="auto"/>
            <w:noWrap/>
            <w:vAlign w:val="center"/>
            <w:hideMark/>
          </w:tcPr>
          <w:p w14:paraId="6BDC7B54"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K</w:t>
            </w:r>
          </w:p>
        </w:tc>
        <w:tc>
          <w:tcPr>
            <w:tcW w:w="960" w:type="dxa"/>
            <w:tcBorders>
              <w:top w:val="nil"/>
              <w:left w:val="nil"/>
              <w:bottom w:val="single" w:sz="4" w:space="0" w:color="000000"/>
              <w:right w:val="single" w:sz="4" w:space="0" w:color="000000"/>
            </w:tcBorders>
            <w:shd w:val="clear" w:color="auto" w:fill="auto"/>
            <w:noWrap/>
            <w:vAlign w:val="center"/>
            <w:hideMark/>
          </w:tcPr>
          <w:p w14:paraId="04742CD9"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2</w:t>
            </w:r>
          </w:p>
        </w:tc>
        <w:tc>
          <w:tcPr>
            <w:tcW w:w="960" w:type="dxa"/>
            <w:tcBorders>
              <w:top w:val="nil"/>
              <w:left w:val="nil"/>
              <w:bottom w:val="single" w:sz="4" w:space="0" w:color="000000"/>
              <w:right w:val="single" w:sz="4" w:space="0" w:color="000000"/>
            </w:tcBorders>
            <w:shd w:val="clear" w:color="auto" w:fill="auto"/>
            <w:noWrap/>
            <w:vAlign w:val="center"/>
            <w:hideMark/>
          </w:tcPr>
          <w:p w14:paraId="77E92086"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1.703</w:t>
            </w:r>
          </w:p>
        </w:tc>
        <w:tc>
          <w:tcPr>
            <w:tcW w:w="960" w:type="dxa"/>
            <w:tcBorders>
              <w:top w:val="nil"/>
              <w:left w:val="nil"/>
              <w:bottom w:val="single" w:sz="4" w:space="0" w:color="000000"/>
              <w:right w:val="single" w:sz="4" w:space="0" w:color="000000"/>
            </w:tcBorders>
            <w:shd w:val="clear" w:color="auto" w:fill="auto"/>
            <w:noWrap/>
            <w:vAlign w:val="center"/>
            <w:hideMark/>
          </w:tcPr>
          <w:p w14:paraId="4591AE83"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0.851</w:t>
            </w:r>
          </w:p>
        </w:tc>
        <w:tc>
          <w:tcPr>
            <w:tcW w:w="960" w:type="dxa"/>
            <w:tcBorders>
              <w:top w:val="nil"/>
              <w:left w:val="nil"/>
              <w:bottom w:val="single" w:sz="4" w:space="0" w:color="000000"/>
              <w:right w:val="single" w:sz="4" w:space="0" w:color="000000"/>
            </w:tcBorders>
            <w:shd w:val="clear" w:color="auto" w:fill="auto"/>
            <w:noWrap/>
            <w:vAlign w:val="center"/>
            <w:hideMark/>
          </w:tcPr>
          <w:p w14:paraId="00E0BEEC"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7.354</w:t>
            </w:r>
          </w:p>
        </w:tc>
        <w:tc>
          <w:tcPr>
            <w:tcW w:w="960" w:type="dxa"/>
            <w:tcBorders>
              <w:top w:val="nil"/>
              <w:left w:val="nil"/>
              <w:bottom w:val="single" w:sz="4" w:space="0" w:color="000000"/>
              <w:right w:val="single" w:sz="4" w:space="0" w:color="000000"/>
            </w:tcBorders>
            <w:shd w:val="clear" w:color="auto" w:fill="auto"/>
            <w:noWrap/>
            <w:vAlign w:val="center"/>
            <w:hideMark/>
          </w:tcPr>
          <w:p w14:paraId="4909035B"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w:t>
            </w:r>
          </w:p>
        </w:tc>
        <w:tc>
          <w:tcPr>
            <w:tcW w:w="960" w:type="dxa"/>
            <w:tcBorders>
              <w:top w:val="nil"/>
              <w:left w:val="nil"/>
              <w:bottom w:val="single" w:sz="4" w:space="0" w:color="000000"/>
              <w:right w:val="single" w:sz="4" w:space="0" w:color="000000"/>
            </w:tcBorders>
            <w:shd w:val="clear" w:color="auto" w:fill="auto"/>
            <w:noWrap/>
            <w:vAlign w:val="center"/>
            <w:hideMark/>
          </w:tcPr>
          <w:p w14:paraId="79D2868F"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3.63</w:t>
            </w:r>
          </w:p>
        </w:tc>
        <w:tc>
          <w:tcPr>
            <w:tcW w:w="960" w:type="dxa"/>
            <w:tcBorders>
              <w:top w:val="nil"/>
              <w:left w:val="nil"/>
              <w:bottom w:val="single" w:sz="4" w:space="0" w:color="000000"/>
              <w:right w:val="single" w:sz="4" w:space="0" w:color="000000"/>
            </w:tcBorders>
            <w:shd w:val="clear" w:color="auto" w:fill="auto"/>
            <w:noWrap/>
            <w:vAlign w:val="center"/>
            <w:hideMark/>
          </w:tcPr>
          <w:p w14:paraId="1C8112B7"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6.23</w:t>
            </w:r>
          </w:p>
        </w:tc>
      </w:tr>
      <w:tr w:rsidR="008F6FF8" w:rsidRPr="000A5118" w14:paraId="0C0ED98A" w14:textId="77777777" w:rsidTr="00B148DF">
        <w:trPr>
          <w:trHeight w:val="300"/>
        </w:trPr>
        <w:tc>
          <w:tcPr>
            <w:tcW w:w="1020" w:type="dxa"/>
            <w:tcBorders>
              <w:top w:val="nil"/>
              <w:left w:val="single" w:sz="4" w:space="0" w:color="000000"/>
              <w:bottom w:val="single" w:sz="4" w:space="0" w:color="000000"/>
              <w:right w:val="single" w:sz="4" w:space="0" w:color="000000"/>
            </w:tcBorders>
            <w:shd w:val="clear" w:color="auto" w:fill="auto"/>
            <w:noWrap/>
            <w:vAlign w:val="center"/>
            <w:hideMark/>
          </w:tcPr>
          <w:p w14:paraId="06703425"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S</w:t>
            </w:r>
          </w:p>
        </w:tc>
        <w:tc>
          <w:tcPr>
            <w:tcW w:w="960" w:type="dxa"/>
            <w:tcBorders>
              <w:top w:val="nil"/>
              <w:left w:val="nil"/>
              <w:bottom w:val="single" w:sz="4" w:space="0" w:color="000000"/>
              <w:right w:val="single" w:sz="4" w:space="0" w:color="000000"/>
            </w:tcBorders>
            <w:shd w:val="clear" w:color="auto" w:fill="auto"/>
            <w:noWrap/>
            <w:vAlign w:val="center"/>
            <w:hideMark/>
          </w:tcPr>
          <w:p w14:paraId="198D30B5"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2</w:t>
            </w:r>
          </w:p>
        </w:tc>
        <w:tc>
          <w:tcPr>
            <w:tcW w:w="960" w:type="dxa"/>
            <w:tcBorders>
              <w:top w:val="nil"/>
              <w:left w:val="nil"/>
              <w:bottom w:val="single" w:sz="4" w:space="0" w:color="000000"/>
              <w:right w:val="single" w:sz="4" w:space="0" w:color="000000"/>
            </w:tcBorders>
            <w:shd w:val="clear" w:color="auto" w:fill="auto"/>
            <w:noWrap/>
            <w:vAlign w:val="center"/>
            <w:hideMark/>
          </w:tcPr>
          <w:p w14:paraId="58924B3F"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0.287</w:t>
            </w:r>
          </w:p>
        </w:tc>
        <w:tc>
          <w:tcPr>
            <w:tcW w:w="960" w:type="dxa"/>
            <w:tcBorders>
              <w:top w:val="nil"/>
              <w:left w:val="nil"/>
              <w:bottom w:val="single" w:sz="4" w:space="0" w:color="000000"/>
              <w:right w:val="single" w:sz="4" w:space="0" w:color="000000"/>
            </w:tcBorders>
            <w:shd w:val="clear" w:color="auto" w:fill="auto"/>
            <w:noWrap/>
            <w:vAlign w:val="center"/>
            <w:hideMark/>
          </w:tcPr>
          <w:p w14:paraId="7F5D9244"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0.144</w:t>
            </w:r>
          </w:p>
        </w:tc>
        <w:tc>
          <w:tcPr>
            <w:tcW w:w="960" w:type="dxa"/>
            <w:tcBorders>
              <w:top w:val="nil"/>
              <w:left w:val="nil"/>
              <w:bottom w:val="single" w:sz="4" w:space="0" w:color="000000"/>
              <w:right w:val="single" w:sz="4" w:space="0" w:color="000000"/>
            </w:tcBorders>
            <w:shd w:val="clear" w:color="auto" w:fill="auto"/>
            <w:noWrap/>
            <w:vAlign w:val="center"/>
            <w:hideMark/>
          </w:tcPr>
          <w:p w14:paraId="43C12780"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1.241</w:t>
            </w:r>
          </w:p>
        </w:tc>
        <w:tc>
          <w:tcPr>
            <w:tcW w:w="960" w:type="dxa"/>
            <w:tcBorders>
              <w:top w:val="nil"/>
              <w:left w:val="nil"/>
              <w:bottom w:val="single" w:sz="4" w:space="0" w:color="000000"/>
              <w:right w:val="single" w:sz="4" w:space="0" w:color="000000"/>
            </w:tcBorders>
            <w:shd w:val="clear" w:color="auto" w:fill="auto"/>
            <w:noWrap/>
            <w:vAlign w:val="center"/>
            <w:hideMark/>
          </w:tcPr>
          <w:p w14:paraId="64152972" w14:textId="77777777" w:rsidR="008F6FF8" w:rsidRPr="000A5118" w:rsidRDefault="008F6FF8" w:rsidP="00B148DF">
            <w:pPr>
              <w:suppressAutoHyphens w:val="0"/>
              <w:jc w:val="center"/>
              <w:rPr>
                <w:sz w:val="22"/>
                <w:szCs w:val="22"/>
                <w:lang w:val="en-US" w:eastAsia="en-US"/>
              </w:rPr>
            </w:pPr>
            <w:proofErr w:type="spellStart"/>
            <w:r w:rsidRPr="000A5118">
              <w:rPr>
                <w:sz w:val="22"/>
                <w:szCs w:val="22"/>
                <w:lang w:val="en-US" w:eastAsia="en-US"/>
              </w:rPr>
              <w:t>tn</w:t>
            </w:r>
            <w:proofErr w:type="spellEnd"/>
          </w:p>
        </w:tc>
        <w:tc>
          <w:tcPr>
            <w:tcW w:w="960" w:type="dxa"/>
            <w:tcBorders>
              <w:top w:val="nil"/>
              <w:left w:val="nil"/>
              <w:bottom w:val="single" w:sz="4" w:space="0" w:color="000000"/>
              <w:right w:val="single" w:sz="4" w:space="0" w:color="000000"/>
            </w:tcBorders>
            <w:shd w:val="clear" w:color="auto" w:fill="auto"/>
            <w:noWrap/>
            <w:vAlign w:val="center"/>
            <w:hideMark/>
          </w:tcPr>
          <w:p w14:paraId="1AE3F35A"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3.63</w:t>
            </w:r>
          </w:p>
        </w:tc>
        <w:tc>
          <w:tcPr>
            <w:tcW w:w="960" w:type="dxa"/>
            <w:tcBorders>
              <w:top w:val="nil"/>
              <w:left w:val="nil"/>
              <w:bottom w:val="single" w:sz="4" w:space="0" w:color="000000"/>
              <w:right w:val="single" w:sz="4" w:space="0" w:color="000000"/>
            </w:tcBorders>
            <w:shd w:val="clear" w:color="auto" w:fill="auto"/>
            <w:noWrap/>
            <w:vAlign w:val="center"/>
            <w:hideMark/>
          </w:tcPr>
          <w:p w14:paraId="35FB7D9E"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6.23</w:t>
            </w:r>
          </w:p>
        </w:tc>
      </w:tr>
      <w:tr w:rsidR="008F6FF8" w:rsidRPr="000A5118" w14:paraId="337FC491" w14:textId="77777777" w:rsidTr="00B148DF">
        <w:trPr>
          <w:trHeight w:val="300"/>
        </w:trPr>
        <w:tc>
          <w:tcPr>
            <w:tcW w:w="1020" w:type="dxa"/>
            <w:tcBorders>
              <w:top w:val="nil"/>
              <w:left w:val="single" w:sz="4" w:space="0" w:color="000000"/>
              <w:bottom w:val="single" w:sz="4" w:space="0" w:color="000000"/>
              <w:right w:val="single" w:sz="4" w:space="0" w:color="000000"/>
            </w:tcBorders>
            <w:shd w:val="clear" w:color="auto" w:fill="auto"/>
            <w:noWrap/>
            <w:vAlign w:val="center"/>
            <w:hideMark/>
          </w:tcPr>
          <w:p w14:paraId="30BC2D05"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KS</w:t>
            </w:r>
          </w:p>
        </w:tc>
        <w:tc>
          <w:tcPr>
            <w:tcW w:w="960" w:type="dxa"/>
            <w:tcBorders>
              <w:top w:val="nil"/>
              <w:left w:val="nil"/>
              <w:bottom w:val="single" w:sz="4" w:space="0" w:color="000000"/>
              <w:right w:val="single" w:sz="4" w:space="0" w:color="000000"/>
            </w:tcBorders>
            <w:shd w:val="clear" w:color="auto" w:fill="auto"/>
            <w:noWrap/>
            <w:vAlign w:val="center"/>
            <w:hideMark/>
          </w:tcPr>
          <w:p w14:paraId="3E17E0E6"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4</w:t>
            </w:r>
          </w:p>
        </w:tc>
        <w:tc>
          <w:tcPr>
            <w:tcW w:w="960" w:type="dxa"/>
            <w:tcBorders>
              <w:top w:val="nil"/>
              <w:left w:val="nil"/>
              <w:bottom w:val="single" w:sz="4" w:space="0" w:color="000000"/>
              <w:right w:val="single" w:sz="4" w:space="0" w:color="000000"/>
            </w:tcBorders>
            <w:shd w:val="clear" w:color="auto" w:fill="auto"/>
            <w:noWrap/>
            <w:vAlign w:val="center"/>
            <w:hideMark/>
          </w:tcPr>
          <w:p w14:paraId="351BA75B"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0.055</w:t>
            </w:r>
          </w:p>
        </w:tc>
        <w:tc>
          <w:tcPr>
            <w:tcW w:w="960" w:type="dxa"/>
            <w:tcBorders>
              <w:top w:val="nil"/>
              <w:left w:val="nil"/>
              <w:bottom w:val="single" w:sz="4" w:space="0" w:color="000000"/>
              <w:right w:val="single" w:sz="4" w:space="0" w:color="000000"/>
            </w:tcBorders>
            <w:shd w:val="clear" w:color="auto" w:fill="auto"/>
            <w:noWrap/>
            <w:vAlign w:val="center"/>
            <w:hideMark/>
          </w:tcPr>
          <w:p w14:paraId="00F012B2"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0.014</w:t>
            </w:r>
          </w:p>
        </w:tc>
        <w:tc>
          <w:tcPr>
            <w:tcW w:w="960" w:type="dxa"/>
            <w:tcBorders>
              <w:top w:val="nil"/>
              <w:left w:val="nil"/>
              <w:bottom w:val="single" w:sz="4" w:space="0" w:color="000000"/>
              <w:right w:val="single" w:sz="4" w:space="0" w:color="000000"/>
            </w:tcBorders>
            <w:shd w:val="clear" w:color="auto" w:fill="auto"/>
            <w:noWrap/>
            <w:vAlign w:val="center"/>
            <w:hideMark/>
          </w:tcPr>
          <w:p w14:paraId="1509F8D4"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0.118</w:t>
            </w:r>
          </w:p>
        </w:tc>
        <w:tc>
          <w:tcPr>
            <w:tcW w:w="960" w:type="dxa"/>
            <w:tcBorders>
              <w:top w:val="nil"/>
              <w:left w:val="nil"/>
              <w:bottom w:val="single" w:sz="4" w:space="0" w:color="000000"/>
              <w:right w:val="single" w:sz="4" w:space="0" w:color="000000"/>
            </w:tcBorders>
            <w:shd w:val="clear" w:color="auto" w:fill="auto"/>
            <w:noWrap/>
            <w:vAlign w:val="center"/>
            <w:hideMark/>
          </w:tcPr>
          <w:p w14:paraId="3A9B9F67" w14:textId="77777777" w:rsidR="008F6FF8" w:rsidRPr="000A5118" w:rsidRDefault="008F6FF8" w:rsidP="00B148DF">
            <w:pPr>
              <w:suppressAutoHyphens w:val="0"/>
              <w:jc w:val="center"/>
              <w:rPr>
                <w:sz w:val="22"/>
                <w:szCs w:val="22"/>
                <w:lang w:val="en-US" w:eastAsia="en-US"/>
              </w:rPr>
            </w:pPr>
            <w:proofErr w:type="spellStart"/>
            <w:r w:rsidRPr="000A5118">
              <w:rPr>
                <w:sz w:val="22"/>
                <w:szCs w:val="22"/>
                <w:lang w:val="en-US" w:eastAsia="en-US"/>
              </w:rPr>
              <w:t>tn</w:t>
            </w:r>
            <w:proofErr w:type="spellEnd"/>
          </w:p>
        </w:tc>
        <w:tc>
          <w:tcPr>
            <w:tcW w:w="960" w:type="dxa"/>
            <w:tcBorders>
              <w:top w:val="nil"/>
              <w:left w:val="nil"/>
              <w:bottom w:val="single" w:sz="4" w:space="0" w:color="000000"/>
              <w:right w:val="single" w:sz="4" w:space="0" w:color="000000"/>
            </w:tcBorders>
            <w:shd w:val="clear" w:color="auto" w:fill="auto"/>
            <w:noWrap/>
            <w:vAlign w:val="center"/>
            <w:hideMark/>
          </w:tcPr>
          <w:p w14:paraId="7F3F1535"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3.01</w:t>
            </w:r>
          </w:p>
        </w:tc>
        <w:tc>
          <w:tcPr>
            <w:tcW w:w="960" w:type="dxa"/>
            <w:tcBorders>
              <w:top w:val="nil"/>
              <w:left w:val="nil"/>
              <w:bottom w:val="single" w:sz="4" w:space="0" w:color="000000"/>
              <w:right w:val="single" w:sz="4" w:space="0" w:color="000000"/>
            </w:tcBorders>
            <w:shd w:val="clear" w:color="auto" w:fill="auto"/>
            <w:noWrap/>
            <w:vAlign w:val="center"/>
            <w:hideMark/>
          </w:tcPr>
          <w:p w14:paraId="321D923C"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4.77</w:t>
            </w:r>
          </w:p>
        </w:tc>
      </w:tr>
      <w:tr w:rsidR="008F6FF8" w:rsidRPr="000A5118" w14:paraId="0DEDCAB3" w14:textId="77777777" w:rsidTr="00B148DF">
        <w:trPr>
          <w:trHeight w:val="300"/>
        </w:trPr>
        <w:tc>
          <w:tcPr>
            <w:tcW w:w="1020" w:type="dxa"/>
            <w:tcBorders>
              <w:top w:val="nil"/>
              <w:left w:val="single" w:sz="4" w:space="0" w:color="000000"/>
              <w:bottom w:val="single" w:sz="4" w:space="0" w:color="000000"/>
              <w:right w:val="single" w:sz="4" w:space="0" w:color="000000"/>
            </w:tcBorders>
            <w:shd w:val="clear" w:color="auto" w:fill="auto"/>
            <w:noWrap/>
            <w:vAlign w:val="center"/>
            <w:hideMark/>
          </w:tcPr>
          <w:p w14:paraId="47A4AE11" w14:textId="77777777" w:rsidR="008F6FF8" w:rsidRPr="000A5118" w:rsidRDefault="008F6FF8" w:rsidP="00B148DF">
            <w:pPr>
              <w:suppressAutoHyphens w:val="0"/>
              <w:jc w:val="center"/>
              <w:rPr>
                <w:sz w:val="22"/>
                <w:szCs w:val="22"/>
                <w:lang w:val="en-US" w:eastAsia="en-US"/>
              </w:rPr>
            </w:pPr>
            <w:proofErr w:type="spellStart"/>
            <w:r w:rsidRPr="000A5118">
              <w:rPr>
                <w:sz w:val="22"/>
                <w:szCs w:val="22"/>
                <w:lang w:val="en-US" w:eastAsia="en-US"/>
              </w:rPr>
              <w:t>Galat</w:t>
            </w:r>
            <w:proofErr w:type="spellEnd"/>
          </w:p>
        </w:tc>
        <w:tc>
          <w:tcPr>
            <w:tcW w:w="960" w:type="dxa"/>
            <w:tcBorders>
              <w:top w:val="nil"/>
              <w:left w:val="nil"/>
              <w:bottom w:val="single" w:sz="4" w:space="0" w:color="000000"/>
              <w:right w:val="single" w:sz="4" w:space="0" w:color="000000"/>
            </w:tcBorders>
            <w:shd w:val="clear" w:color="auto" w:fill="auto"/>
            <w:noWrap/>
            <w:vAlign w:val="center"/>
            <w:hideMark/>
          </w:tcPr>
          <w:p w14:paraId="13B68F48"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16</w:t>
            </w:r>
          </w:p>
        </w:tc>
        <w:tc>
          <w:tcPr>
            <w:tcW w:w="960" w:type="dxa"/>
            <w:tcBorders>
              <w:top w:val="nil"/>
              <w:left w:val="nil"/>
              <w:bottom w:val="single" w:sz="4" w:space="0" w:color="000000"/>
              <w:right w:val="single" w:sz="4" w:space="0" w:color="000000"/>
            </w:tcBorders>
            <w:shd w:val="clear" w:color="auto" w:fill="auto"/>
            <w:noWrap/>
            <w:vAlign w:val="center"/>
            <w:hideMark/>
          </w:tcPr>
          <w:p w14:paraId="5DA36D1C"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1.853</w:t>
            </w:r>
          </w:p>
        </w:tc>
        <w:tc>
          <w:tcPr>
            <w:tcW w:w="960" w:type="dxa"/>
            <w:tcBorders>
              <w:top w:val="nil"/>
              <w:left w:val="nil"/>
              <w:bottom w:val="single" w:sz="4" w:space="0" w:color="000000"/>
              <w:right w:val="single" w:sz="4" w:space="0" w:color="000000"/>
            </w:tcBorders>
            <w:shd w:val="clear" w:color="auto" w:fill="auto"/>
            <w:noWrap/>
            <w:vAlign w:val="center"/>
            <w:hideMark/>
          </w:tcPr>
          <w:p w14:paraId="619DAE9A"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0.116</w:t>
            </w:r>
          </w:p>
        </w:tc>
        <w:tc>
          <w:tcPr>
            <w:tcW w:w="960" w:type="dxa"/>
            <w:tcBorders>
              <w:top w:val="nil"/>
              <w:left w:val="nil"/>
              <w:bottom w:val="single" w:sz="4" w:space="0" w:color="000000"/>
              <w:right w:val="single" w:sz="4" w:space="0" w:color="000000"/>
            </w:tcBorders>
            <w:shd w:val="clear" w:color="auto" w:fill="auto"/>
            <w:noWrap/>
            <w:vAlign w:val="center"/>
            <w:hideMark/>
          </w:tcPr>
          <w:p w14:paraId="79402534"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2CE0453C"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32CCE6B0"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79BACA3F"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 </w:t>
            </w:r>
          </w:p>
        </w:tc>
      </w:tr>
      <w:tr w:rsidR="008F6FF8" w:rsidRPr="000A5118" w14:paraId="7AFC8248" w14:textId="77777777" w:rsidTr="00B148DF">
        <w:trPr>
          <w:trHeight w:val="300"/>
        </w:trPr>
        <w:tc>
          <w:tcPr>
            <w:tcW w:w="1020" w:type="dxa"/>
            <w:tcBorders>
              <w:top w:val="nil"/>
              <w:left w:val="single" w:sz="4" w:space="0" w:color="000000"/>
              <w:bottom w:val="single" w:sz="4" w:space="0" w:color="000000"/>
              <w:right w:val="single" w:sz="4" w:space="0" w:color="000000"/>
            </w:tcBorders>
            <w:shd w:val="clear" w:color="auto" w:fill="auto"/>
            <w:noWrap/>
            <w:vAlign w:val="center"/>
            <w:hideMark/>
          </w:tcPr>
          <w:p w14:paraId="7685F995"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Total</w:t>
            </w:r>
          </w:p>
        </w:tc>
        <w:tc>
          <w:tcPr>
            <w:tcW w:w="960" w:type="dxa"/>
            <w:tcBorders>
              <w:top w:val="nil"/>
              <w:left w:val="nil"/>
              <w:bottom w:val="single" w:sz="4" w:space="0" w:color="000000"/>
              <w:right w:val="single" w:sz="4" w:space="0" w:color="000000"/>
            </w:tcBorders>
            <w:shd w:val="clear" w:color="auto" w:fill="auto"/>
            <w:noWrap/>
            <w:vAlign w:val="center"/>
            <w:hideMark/>
          </w:tcPr>
          <w:p w14:paraId="0CC4D10D"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26</w:t>
            </w:r>
          </w:p>
        </w:tc>
        <w:tc>
          <w:tcPr>
            <w:tcW w:w="960" w:type="dxa"/>
            <w:tcBorders>
              <w:top w:val="nil"/>
              <w:left w:val="nil"/>
              <w:bottom w:val="single" w:sz="4" w:space="0" w:color="000000"/>
              <w:right w:val="single" w:sz="4" w:space="0" w:color="000000"/>
            </w:tcBorders>
            <w:shd w:val="clear" w:color="auto" w:fill="auto"/>
            <w:noWrap/>
            <w:vAlign w:val="center"/>
            <w:hideMark/>
          </w:tcPr>
          <w:p w14:paraId="7594A661"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4.185</w:t>
            </w:r>
          </w:p>
        </w:tc>
        <w:tc>
          <w:tcPr>
            <w:tcW w:w="960" w:type="dxa"/>
            <w:tcBorders>
              <w:top w:val="nil"/>
              <w:left w:val="nil"/>
              <w:bottom w:val="single" w:sz="4" w:space="0" w:color="000000"/>
              <w:right w:val="single" w:sz="4" w:space="0" w:color="000000"/>
            </w:tcBorders>
            <w:shd w:val="clear" w:color="auto" w:fill="auto"/>
            <w:noWrap/>
            <w:vAlign w:val="center"/>
            <w:hideMark/>
          </w:tcPr>
          <w:p w14:paraId="62BFBC17"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709FAB13"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3872E73F"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2B1E32BB"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 </w:t>
            </w:r>
          </w:p>
        </w:tc>
        <w:tc>
          <w:tcPr>
            <w:tcW w:w="960" w:type="dxa"/>
            <w:tcBorders>
              <w:top w:val="nil"/>
              <w:left w:val="nil"/>
              <w:bottom w:val="single" w:sz="4" w:space="0" w:color="000000"/>
              <w:right w:val="single" w:sz="4" w:space="0" w:color="000000"/>
            </w:tcBorders>
            <w:shd w:val="clear" w:color="auto" w:fill="auto"/>
            <w:noWrap/>
            <w:vAlign w:val="center"/>
            <w:hideMark/>
          </w:tcPr>
          <w:p w14:paraId="408CF76A" w14:textId="77777777" w:rsidR="008F6FF8" w:rsidRPr="000A5118" w:rsidRDefault="008F6FF8" w:rsidP="00B148DF">
            <w:pPr>
              <w:suppressAutoHyphens w:val="0"/>
              <w:jc w:val="center"/>
              <w:rPr>
                <w:sz w:val="22"/>
                <w:szCs w:val="22"/>
                <w:lang w:val="en-US" w:eastAsia="en-US"/>
              </w:rPr>
            </w:pPr>
            <w:r w:rsidRPr="000A5118">
              <w:rPr>
                <w:sz w:val="22"/>
                <w:szCs w:val="22"/>
                <w:lang w:val="en-US" w:eastAsia="en-US"/>
              </w:rPr>
              <w:t> </w:t>
            </w:r>
          </w:p>
        </w:tc>
      </w:tr>
    </w:tbl>
    <w:p w14:paraId="4DB9559A" w14:textId="77777777" w:rsidR="008F6FF8" w:rsidRDefault="008F6FF8"/>
    <w:sectPr w:rsidR="008F6FF8" w:rsidSect="008F6FF8">
      <w:footerReference w:type="default" r:id="rId13"/>
      <w:pgSz w:w="12240" w:h="15840"/>
      <w:pgMar w:top="99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A54288" w14:textId="77777777" w:rsidR="007B2AB7" w:rsidRDefault="007B2AB7" w:rsidP="00701247">
      <w:r>
        <w:separator/>
      </w:r>
    </w:p>
  </w:endnote>
  <w:endnote w:type="continuationSeparator" w:id="0">
    <w:p w14:paraId="53F53D17" w14:textId="77777777" w:rsidR="007B2AB7" w:rsidRDefault="007B2AB7" w:rsidP="007012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eeSans">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B2269" w14:textId="17E08791" w:rsidR="00701247" w:rsidRPr="00701247" w:rsidRDefault="00701247" w:rsidP="00701247">
    <w:pPr>
      <w:pBdr>
        <w:top w:val="nil"/>
        <w:left w:val="nil"/>
        <w:bottom w:val="nil"/>
        <w:right w:val="nil"/>
        <w:between w:val="nil"/>
      </w:pBdr>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0A3F0" w14:textId="77777777" w:rsidR="007B2AB7" w:rsidRDefault="007B2AB7" w:rsidP="00701247">
      <w:r>
        <w:separator/>
      </w:r>
    </w:p>
  </w:footnote>
  <w:footnote w:type="continuationSeparator" w:id="0">
    <w:p w14:paraId="3B8176A0" w14:textId="77777777" w:rsidR="007B2AB7" w:rsidRDefault="007B2AB7" w:rsidP="007012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1247"/>
    <w:rsid w:val="004A539C"/>
    <w:rsid w:val="00701247"/>
    <w:rsid w:val="007B2AB7"/>
    <w:rsid w:val="008F6FF8"/>
    <w:rsid w:val="00CA549D"/>
    <w:rsid w:val="00EE2F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ECA22"/>
  <w15:chartTrackingRefBased/>
  <w15:docId w15:val="{B4A13B9B-8548-4FE0-8F0B-37E4E5DB6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1247"/>
    <w:pPr>
      <w:suppressAutoHyphens/>
      <w:spacing w:after="0" w:line="240" w:lineRule="auto"/>
    </w:pPr>
    <w:rPr>
      <w:rFonts w:ascii="Times New Roman" w:eastAsia="Times New Roman" w:hAnsi="Times New Roman" w:cs="Times New Roman"/>
      <w:sz w:val="24"/>
      <w:szCs w:val="24"/>
      <w:lang w:val="id-ID"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701247"/>
    <w:pPr>
      <w:spacing w:after="140" w:line="288" w:lineRule="auto"/>
    </w:pPr>
  </w:style>
  <w:style w:type="character" w:customStyle="1" w:styleId="BodyTextChar">
    <w:name w:val="Body Text Char"/>
    <w:basedOn w:val="DefaultParagraphFont"/>
    <w:link w:val="BodyText"/>
    <w:rsid w:val="00701247"/>
    <w:rPr>
      <w:rFonts w:ascii="Times New Roman" w:eastAsia="Times New Roman" w:hAnsi="Times New Roman" w:cs="Times New Roman"/>
      <w:sz w:val="24"/>
      <w:szCs w:val="24"/>
      <w:lang w:val="id-ID" w:eastAsia="zh-CN"/>
    </w:rPr>
  </w:style>
  <w:style w:type="paragraph" w:styleId="Caption">
    <w:name w:val="caption"/>
    <w:basedOn w:val="Normal"/>
    <w:qFormat/>
    <w:rsid w:val="00701247"/>
    <w:pPr>
      <w:suppressLineNumbers/>
      <w:spacing w:before="120" w:after="120"/>
    </w:pPr>
    <w:rPr>
      <w:rFonts w:cs="FreeSans"/>
      <w:i/>
      <w:iCs/>
    </w:rPr>
  </w:style>
  <w:style w:type="table" w:styleId="TableGrid">
    <w:name w:val="Table Grid"/>
    <w:basedOn w:val="TableNormal"/>
    <w:rsid w:val="0070124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01247"/>
    <w:pPr>
      <w:tabs>
        <w:tab w:val="center" w:pos="4680"/>
        <w:tab w:val="right" w:pos="9360"/>
      </w:tabs>
    </w:pPr>
  </w:style>
  <w:style w:type="character" w:customStyle="1" w:styleId="HeaderChar">
    <w:name w:val="Header Char"/>
    <w:basedOn w:val="DefaultParagraphFont"/>
    <w:link w:val="Header"/>
    <w:uiPriority w:val="99"/>
    <w:rsid w:val="00701247"/>
    <w:rPr>
      <w:rFonts w:ascii="Times New Roman" w:eastAsia="Times New Roman" w:hAnsi="Times New Roman" w:cs="Times New Roman"/>
      <w:sz w:val="24"/>
      <w:szCs w:val="24"/>
      <w:lang w:val="id-ID" w:eastAsia="zh-CN"/>
    </w:rPr>
  </w:style>
  <w:style w:type="paragraph" w:styleId="Footer">
    <w:name w:val="footer"/>
    <w:basedOn w:val="Normal"/>
    <w:link w:val="FooterChar"/>
    <w:uiPriority w:val="99"/>
    <w:unhideWhenUsed/>
    <w:rsid w:val="00701247"/>
    <w:pPr>
      <w:tabs>
        <w:tab w:val="center" w:pos="4680"/>
        <w:tab w:val="right" w:pos="9360"/>
      </w:tabs>
    </w:pPr>
  </w:style>
  <w:style w:type="character" w:customStyle="1" w:styleId="FooterChar">
    <w:name w:val="Footer Char"/>
    <w:basedOn w:val="DefaultParagraphFont"/>
    <w:link w:val="Footer"/>
    <w:uiPriority w:val="99"/>
    <w:rsid w:val="00701247"/>
    <w:rPr>
      <w:rFonts w:ascii="Times New Roman" w:eastAsia="Times New Roman" w:hAnsi="Times New Roman" w:cs="Times New Roman"/>
      <w:sz w:val="24"/>
      <w:szCs w:val="24"/>
      <w:lang w:val="id-ID" w:eastAsia="zh-CN"/>
    </w:rPr>
  </w:style>
  <w:style w:type="paragraph" w:styleId="ListParagraph">
    <w:name w:val="List Paragraph"/>
    <w:basedOn w:val="Normal"/>
    <w:uiPriority w:val="34"/>
    <w:qFormat/>
    <w:rsid w:val="008F6F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602</Words>
  <Characters>3438</Characters>
  <Application>Microsoft Office Word</Application>
  <DocSecurity>0</DocSecurity>
  <Lines>28</Lines>
  <Paragraphs>8</Paragraphs>
  <ScaleCrop>false</ScaleCrop>
  <Company/>
  <LinksUpToDate>false</LinksUpToDate>
  <CharactersWithSpaces>4032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Fitri novianty</dc:creator>
  <cp:keywords/>
  <dc:description/>
  <cp:lastModifiedBy>Fitri novianty</cp:lastModifiedBy>
  <cp:revision>2</cp:revision>
  <dcterms:created xsi:type="dcterms:W3CDTF">2024-09-27T05:32:00Z</dcterms:created>
  <dcterms:modified xsi:type="dcterms:W3CDTF">2024-09-27T05:32:00Z</dcterms:modified>
</cp:coreProperties>
</file>